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5DB" w:rsidRPr="0035372D" w:rsidRDefault="00BD05DB" w:rsidP="008B4B18">
      <w:pPr>
        <w:ind w:left="-1039" w:right="-1276"/>
        <w:jc w:val="right"/>
        <w:rPr>
          <w:rFonts w:asciiTheme="majorBidi" w:hAnsiTheme="majorBidi" w:cstheme="majorBidi"/>
          <w:b/>
          <w:bCs/>
          <w:rtl/>
          <w:lang w:val="fr-FR" w:bidi="ar-LB"/>
        </w:rPr>
      </w:pPr>
      <w:r w:rsidRPr="0035372D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inline distT="0" distB="0" distL="0" distR="0">
            <wp:extent cx="3771900" cy="962025"/>
            <wp:effectExtent l="0" t="0" r="0" b="0"/>
            <wp:docPr id="1" name="Picture 3" descr="C:\Documents and Settings\User\Desktop\logo-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Desktop\logo-Ar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3FE2">
        <w:rPr>
          <w:rFonts w:asciiTheme="majorBidi" w:hAnsiTheme="majorBidi" w:cstheme="majorBidi"/>
          <w:b/>
          <w:bCs/>
          <w:lang w:val="fr-FR" w:bidi="ar-LB"/>
        </w:rPr>
        <w:t xml:space="preserve">               </w:t>
      </w:r>
      <w:r w:rsidR="008B4B18" w:rsidRPr="0035372D">
        <w:rPr>
          <w:rFonts w:asciiTheme="majorBidi" w:hAnsiTheme="majorBidi" w:cstheme="majorBidi"/>
          <w:b/>
          <w:bCs/>
          <w:lang w:val="fr-FR" w:bidi="ar-LB"/>
        </w:rPr>
        <w:t xml:space="preserve">                                                 </w:t>
      </w:r>
      <w:r w:rsidRPr="0035372D">
        <w:rPr>
          <w:rFonts w:asciiTheme="majorBidi" w:hAnsiTheme="majorBidi" w:cstheme="majorBidi"/>
          <w:b/>
          <w:bCs/>
          <w:noProof/>
        </w:rPr>
        <w:drawing>
          <wp:inline distT="0" distB="0" distL="0" distR="0">
            <wp:extent cx="1171575" cy="1114425"/>
            <wp:effectExtent l="19050" t="0" r="9525" b="0"/>
            <wp:docPr id="2" name="Picture 6" descr="C:\Documents and Settings\User\Desktop\final-logo-arab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Desktop\final-logo-arabic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2728" t="17308" r="24545" b="269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5DB" w:rsidRPr="0035372D" w:rsidRDefault="008B4B18" w:rsidP="00BD05DB">
      <w:pPr>
        <w:pStyle w:val="ecxmsonormal"/>
        <w:shd w:val="clear" w:color="auto" w:fill="FFFFFF"/>
        <w:spacing w:after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5372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    </w:t>
      </w:r>
    </w:p>
    <w:p w:rsidR="00BD05DB" w:rsidRPr="0035372D" w:rsidRDefault="00BD05DB" w:rsidP="00BD05DB">
      <w:pPr>
        <w:pStyle w:val="ecxmsonormal"/>
        <w:shd w:val="clear" w:color="auto" w:fill="FFFFFF"/>
        <w:spacing w:after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BD05DB" w:rsidRPr="0035372D" w:rsidRDefault="00BD05DB" w:rsidP="00BD05DB">
      <w:pPr>
        <w:pStyle w:val="NoSpacing"/>
        <w:bidi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</w:p>
    <w:p w:rsidR="00BD05DB" w:rsidRPr="0035372D" w:rsidRDefault="00BD05DB" w:rsidP="00BD05DB">
      <w:pPr>
        <w:pStyle w:val="NoSpacing"/>
        <w:bidi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</w:p>
    <w:p w:rsidR="00BD05DB" w:rsidRPr="0035372D" w:rsidRDefault="00BD05DB" w:rsidP="00BD05DB">
      <w:pPr>
        <w:pStyle w:val="NoSpacing"/>
        <w:bidi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</w:p>
    <w:p w:rsidR="00BD05DB" w:rsidRPr="0035372D" w:rsidRDefault="00BD05DB" w:rsidP="00BD05DB">
      <w:pPr>
        <w:pStyle w:val="NoSpacing"/>
        <w:bidi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</w:p>
    <w:p w:rsidR="00BD05DB" w:rsidRPr="0035372D" w:rsidRDefault="00BD05DB" w:rsidP="00BD05DB">
      <w:pPr>
        <w:pStyle w:val="NoSpacing"/>
        <w:bidi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</w:p>
    <w:p w:rsidR="00BD05DB" w:rsidRPr="0035372D" w:rsidRDefault="00BD05DB" w:rsidP="00BD05DB">
      <w:pPr>
        <w:pStyle w:val="NoSpacing"/>
        <w:bidi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</w:p>
    <w:p w:rsidR="00BD05DB" w:rsidRPr="0035372D" w:rsidRDefault="00BD05DB" w:rsidP="00BD05DB">
      <w:pPr>
        <w:pStyle w:val="NoSpacing"/>
        <w:bidi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35372D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المؤتمر الدولي</w:t>
      </w:r>
    </w:p>
    <w:p w:rsidR="00BD05DB" w:rsidRPr="0035372D" w:rsidRDefault="00BD05DB" w:rsidP="00BD05DB">
      <w:pPr>
        <w:pStyle w:val="NoSpacing"/>
        <w:bidi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35372D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" الاعلام وثقافة الحوار الانساني "</w:t>
      </w:r>
    </w:p>
    <w:p w:rsidR="00BD05DB" w:rsidRPr="0035372D" w:rsidRDefault="00BD05DB" w:rsidP="00BD05DB">
      <w:pPr>
        <w:pStyle w:val="NoSpacing"/>
        <w:bidi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35372D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 xml:space="preserve">جنيف / </w:t>
      </w:r>
      <w:r w:rsidRPr="0035372D">
        <w:rPr>
          <w:rFonts w:asciiTheme="majorBidi" w:hAnsiTheme="majorBidi" w:cstheme="majorBidi"/>
          <w:b/>
          <w:bCs/>
          <w:sz w:val="28"/>
          <w:szCs w:val="28"/>
          <w:lang w:bidi="ar-LB"/>
        </w:rPr>
        <w:t>24-25</w:t>
      </w:r>
      <w:r w:rsidRPr="0035372D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 xml:space="preserve">  تشرين الأول (أكتوبر)  2015م</w:t>
      </w:r>
    </w:p>
    <w:p w:rsidR="00BD05DB" w:rsidRPr="0035372D" w:rsidRDefault="00BD05DB" w:rsidP="00BD05DB">
      <w:pPr>
        <w:pStyle w:val="NoSpacing"/>
        <w:bidi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35372D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قاعة</w:t>
      </w:r>
      <w:r w:rsidRPr="0035372D">
        <w:rPr>
          <w:rStyle w:val="apple-converted-space"/>
          <w:rFonts w:asciiTheme="majorBidi" w:hAnsiTheme="majorBidi" w:cstheme="majorBidi"/>
          <w:b/>
          <w:bCs/>
          <w:sz w:val="28"/>
          <w:szCs w:val="28"/>
          <w:lang w:bidi="ar-LB"/>
        </w:rPr>
        <w:t> </w:t>
      </w:r>
      <w:r w:rsidRPr="0035372D">
        <w:rPr>
          <w:rFonts w:asciiTheme="majorBidi" w:hAnsiTheme="majorBidi" w:cstheme="majorBidi"/>
          <w:b/>
          <w:bCs/>
          <w:sz w:val="28"/>
          <w:szCs w:val="28"/>
        </w:rPr>
        <w:t>Ernest Boninchi</w:t>
      </w:r>
      <w:r w:rsidRPr="0035372D">
        <w:rPr>
          <w:rStyle w:val="apple-converted-space"/>
          <w:rFonts w:asciiTheme="majorBidi" w:hAnsiTheme="majorBidi" w:cstheme="majorBidi"/>
          <w:b/>
          <w:bCs/>
          <w:sz w:val="28"/>
          <w:szCs w:val="28"/>
          <w:lang w:bidi="ar-LB"/>
        </w:rPr>
        <w:t> </w:t>
      </w:r>
      <w:r w:rsidRPr="0035372D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 xml:space="preserve">للمؤتمرات - جامعة جنيف - </w:t>
      </w:r>
      <w:r w:rsidRPr="0035372D">
        <w:rPr>
          <w:rFonts w:asciiTheme="majorBidi" w:hAnsiTheme="majorBidi" w:cstheme="majorBidi"/>
          <w:b/>
          <w:bCs/>
          <w:sz w:val="28"/>
          <w:szCs w:val="28"/>
        </w:rPr>
        <w:t>Uni Mail</w:t>
      </w:r>
    </w:p>
    <w:p w:rsidR="00BD05DB" w:rsidRPr="0035372D" w:rsidRDefault="00BD05DB" w:rsidP="00BD05DB">
      <w:pPr>
        <w:pStyle w:val="Standard"/>
        <w:jc w:val="center"/>
        <w:rPr>
          <w:rFonts w:asciiTheme="majorBidi" w:hAnsiTheme="majorBidi" w:cstheme="majorBidi"/>
          <w:b/>
          <w:bCs/>
          <w:i/>
          <w:iCs/>
          <w:color w:val="0070C0"/>
          <w:lang w:bidi="ar-LB"/>
        </w:rPr>
      </w:pPr>
      <w:r w:rsidRPr="0035372D">
        <w:rPr>
          <w:rFonts w:asciiTheme="majorBidi" w:hAnsiTheme="majorBidi" w:cstheme="majorBidi"/>
          <w:b/>
          <w:bCs/>
          <w:i/>
          <w:iCs/>
          <w:color w:val="0070C0"/>
          <w:lang w:bidi="ar-LB"/>
        </w:rPr>
        <w:t>___________</w:t>
      </w:r>
    </w:p>
    <w:p w:rsidR="00BD05DB" w:rsidRPr="0035372D" w:rsidRDefault="00BD05DB" w:rsidP="00BD05DB">
      <w:pPr>
        <w:pStyle w:val="Standard"/>
        <w:jc w:val="center"/>
        <w:rPr>
          <w:rFonts w:asciiTheme="majorBidi" w:hAnsiTheme="majorBidi" w:cstheme="majorBidi"/>
          <w:b/>
          <w:bCs/>
          <w:i/>
          <w:iCs/>
          <w:color w:val="0070C0"/>
          <w:lang w:bidi="ar-LB"/>
        </w:rPr>
      </w:pPr>
    </w:p>
    <w:p w:rsidR="00BD05DB" w:rsidRPr="0035372D" w:rsidRDefault="00BD05DB" w:rsidP="00BD05DB">
      <w:pPr>
        <w:pStyle w:val="NoSpacing"/>
        <w:rPr>
          <w:rFonts w:asciiTheme="majorBidi" w:hAnsiTheme="majorBidi" w:cstheme="majorBidi"/>
          <w:b/>
          <w:bCs/>
          <w:sz w:val="44"/>
          <w:szCs w:val="44"/>
          <w:rtl/>
        </w:rPr>
      </w:pPr>
      <w:r w:rsidRPr="0035372D">
        <w:rPr>
          <w:rFonts w:asciiTheme="majorBidi" w:eastAsia="Times New Roman" w:hAnsiTheme="majorBidi" w:cstheme="majorBidi"/>
          <w:b/>
          <w:bCs/>
          <w:color w:val="0070C0"/>
          <w:kern w:val="3"/>
          <w:sz w:val="40"/>
          <w:szCs w:val="40"/>
          <w:rtl/>
          <w:lang w:val="es-US" w:eastAsia="zh-CN" w:bidi="ar-LB"/>
        </w:rPr>
        <w:t>برنامج المؤتمر</w:t>
      </w:r>
    </w:p>
    <w:p w:rsidR="00BD05DB" w:rsidRPr="0035372D" w:rsidRDefault="00BD05DB" w:rsidP="00BD05DB">
      <w:pPr>
        <w:pStyle w:val="Standard"/>
        <w:jc w:val="center"/>
        <w:rPr>
          <w:rFonts w:asciiTheme="majorBidi" w:hAnsiTheme="majorBidi" w:cstheme="majorBidi"/>
          <w:b/>
          <w:bCs/>
          <w:i/>
          <w:iCs/>
          <w:color w:val="0070C0"/>
          <w:lang w:bidi="ar-LB"/>
        </w:rPr>
      </w:pPr>
      <w:r w:rsidRPr="0035372D">
        <w:rPr>
          <w:rFonts w:asciiTheme="majorBidi" w:hAnsiTheme="majorBidi" w:cstheme="majorBidi"/>
          <w:b/>
          <w:bCs/>
          <w:i/>
          <w:iCs/>
          <w:color w:val="0070C0"/>
          <w:lang w:bidi="ar-LB"/>
        </w:rPr>
        <w:t>___________</w:t>
      </w:r>
    </w:p>
    <w:p w:rsidR="00BD05DB" w:rsidRPr="0035372D" w:rsidRDefault="00BD05DB" w:rsidP="00BD05D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D05DB" w:rsidRPr="0035372D" w:rsidRDefault="00BD05DB" w:rsidP="00BD05D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:rsidR="00BD05DB" w:rsidRPr="0035372D" w:rsidRDefault="00BD05DB" w:rsidP="00BD05D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D05DB" w:rsidRPr="0035372D" w:rsidRDefault="00BD05DB" w:rsidP="00BD05D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D05DB" w:rsidRPr="0035372D" w:rsidRDefault="00BD05DB" w:rsidP="00BD05D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D05DB" w:rsidRPr="0035372D" w:rsidRDefault="00BD05DB" w:rsidP="00BD05D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D05DB" w:rsidRPr="0035372D" w:rsidRDefault="00BD05DB" w:rsidP="00BD05D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D05DB" w:rsidRPr="0035372D" w:rsidRDefault="00BD05DB" w:rsidP="00BD05D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2"/>
          <w:szCs w:val="22"/>
          <w:lang w:val="fr-FR"/>
        </w:rPr>
      </w:pPr>
    </w:p>
    <w:p w:rsidR="00BD05DB" w:rsidRPr="0035372D" w:rsidRDefault="00BD05DB" w:rsidP="00BD05DB">
      <w:pPr>
        <w:pStyle w:val="NoSpacing"/>
        <w:bidi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35372D">
        <w:rPr>
          <w:rFonts w:asciiTheme="majorBidi" w:hAnsiTheme="majorBidi" w:cstheme="majorBidi"/>
          <w:rtl/>
          <w:lang w:val="fr-FR" w:bidi="ar-LB"/>
        </w:rPr>
        <w:t>جامعة جنيف لا تشارك في تنظيم هذا الحدث</w:t>
      </w:r>
    </w:p>
    <w:p w:rsidR="00BD05DB" w:rsidRPr="0035372D" w:rsidRDefault="00BD05DB" w:rsidP="00BD05D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D05DB" w:rsidRPr="0035372D" w:rsidRDefault="00BD05DB" w:rsidP="00BD05DB">
      <w:pPr>
        <w:pStyle w:val="NoSpacing"/>
        <w:bidi/>
        <w:rPr>
          <w:rFonts w:asciiTheme="majorBidi" w:eastAsia="Times New Roman" w:hAnsiTheme="majorBidi" w:cstheme="majorBidi"/>
          <w:b/>
          <w:bCs/>
          <w:sz w:val="16"/>
          <w:szCs w:val="16"/>
          <w:rtl/>
          <w:lang w:val="fr-FR" w:bidi="ar-LB"/>
        </w:rPr>
      </w:pPr>
      <w:r w:rsidRPr="0035372D">
        <w:rPr>
          <w:rFonts w:asciiTheme="majorBidi" w:eastAsia="Times New Roman" w:hAnsiTheme="majorBidi" w:cstheme="majorBidi"/>
          <w:b/>
          <w:bCs/>
          <w:noProof/>
          <w:sz w:val="16"/>
          <w:szCs w:val="16"/>
        </w:rPr>
        <w:drawing>
          <wp:inline distT="0" distB="0" distL="0" distR="0">
            <wp:extent cx="3762375" cy="1657350"/>
            <wp:effectExtent l="19050" t="0" r="9525" b="0"/>
            <wp:docPr id="3" name="Picture 2" descr="logo arabic with ema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arabic with email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5DB" w:rsidRPr="0035372D" w:rsidRDefault="00BD05DB" w:rsidP="00BD05DB">
      <w:pPr>
        <w:pStyle w:val="NoSpacing"/>
        <w:bidi/>
        <w:rPr>
          <w:rFonts w:asciiTheme="majorBidi" w:eastAsia="Times New Roman" w:hAnsiTheme="majorBidi" w:cstheme="majorBidi"/>
          <w:b/>
          <w:bCs/>
          <w:sz w:val="16"/>
          <w:szCs w:val="16"/>
          <w:rtl/>
          <w:lang w:val="fr-FR" w:bidi="ar-LB"/>
        </w:rPr>
      </w:pPr>
    </w:p>
    <w:p w:rsidR="00BD05DB" w:rsidRPr="0035372D" w:rsidRDefault="00BD05DB" w:rsidP="00BD05DB">
      <w:pPr>
        <w:pStyle w:val="NoSpacing"/>
        <w:bidi/>
        <w:rPr>
          <w:rFonts w:asciiTheme="majorBidi" w:eastAsia="Times New Roman" w:hAnsiTheme="majorBidi" w:cstheme="majorBidi"/>
          <w:b/>
          <w:bCs/>
          <w:color w:val="0070C0"/>
          <w:kern w:val="3"/>
          <w:sz w:val="36"/>
          <w:szCs w:val="36"/>
          <w:rtl/>
          <w:lang w:val="es-US" w:eastAsia="zh-CN" w:bidi="ar-LB"/>
        </w:rPr>
      </w:pPr>
      <w:r w:rsidRPr="0035372D">
        <w:rPr>
          <w:rFonts w:asciiTheme="majorBidi" w:eastAsia="Times New Roman" w:hAnsiTheme="majorBidi" w:cstheme="majorBidi"/>
          <w:b/>
          <w:bCs/>
          <w:color w:val="0070C0"/>
          <w:kern w:val="3"/>
          <w:sz w:val="36"/>
          <w:szCs w:val="36"/>
          <w:rtl/>
          <w:lang w:val="es-US" w:eastAsia="zh-CN" w:bidi="ar-LB"/>
        </w:rPr>
        <w:lastRenderedPageBreak/>
        <w:t>برنامج المؤتمر</w:t>
      </w:r>
    </w:p>
    <w:p w:rsidR="00BD05DB" w:rsidRPr="0035372D" w:rsidRDefault="00BD05DB" w:rsidP="00BD05DB">
      <w:pPr>
        <w:pStyle w:val="NoSpacing"/>
        <w:bidi/>
        <w:rPr>
          <w:rFonts w:asciiTheme="majorBidi" w:eastAsia="Times New Roman" w:hAnsiTheme="majorBidi" w:cstheme="majorBidi"/>
          <w:b/>
          <w:bCs/>
          <w:color w:val="0070C0"/>
          <w:kern w:val="3"/>
          <w:sz w:val="36"/>
          <w:szCs w:val="36"/>
          <w:rtl/>
          <w:lang w:val="es-US" w:eastAsia="zh-CN" w:bidi="ar-LB"/>
        </w:rPr>
      </w:pPr>
      <w:r w:rsidRPr="0035372D">
        <w:rPr>
          <w:rFonts w:asciiTheme="majorBidi" w:eastAsia="Times New Roman" w:hAnsiTheme="majorBidi" w:cstheme="majorBidi"/>
          <w:b/>
          <w:bCs/>
          <w:color w:val="0070C0"/>
          <w:kern w:val="3"/>
          <w:sz w:val="36"/>
          <w:szCs w:val="36"/>
          <w:lang w:val="es-US" w:eastAsia="zh-CN" w:bidi="ar-LB"/>
        </w:rPr>
        <w:t>________</w:t>
      </w:r>
    </w:p>
    <w:p w:rsidR="00BD05DB" w:rsidRPr="0035372D" w:rsidRDefault="00BD05DB" w:rsidP="00BD05DB">
      <w:pPr>
        <w:pStyle w:val="NoSpacing"/>
        <w:bidi/>
        <w:jc w:val="left"/>
        <w:rPr>
          <w:rFonts w:asciiTheme="majorBidi" w:eastAsia="Times New Roman" w:hAnsiTheme="majorBidi" w:cstheme="majorBidi"/>
          <w:b/>
          <w:bCs/>
          <w:color w:val="0070C0"/>
          <w:kern w:val="3"/>
          <w:sz w:val="32"/>
          <w:szCs w:val="32"/>
          <w:u w:val="single"/>
          <w:rtl/>
          <w:lang w:val="es-US" w:eastAsia="zh-CN" w:bidi="ar-LB"/>
        </w:rPr>
      </w:pPr>
      <w:r w:rsidRPr="0035372D">
        <w:rPr>
          <w:rFonts w:asciiTheme="majorBidi" w:eastAsia="Times New Roman" w:hAnsiTheme="majorBidi" w:cstheme="majorBidi"/>
          <w:b/>
          <w:bCs/>
          <w:color w:val="0070C0"/>
          <w:kern w:val="3"/>
          <w:sz w:val="32"/>
          <w:szCs w:val="32"/>
          <w:u w:val="single"/>
          <w:rtl/>
          <w:lang w:val="es-US" w:eastAsia="zh-CN" w:bidi="ar-LB"/>
        </w:rPr>
        <w:t>24 تشرين الأول (أكتوبر):</w:t>
      </w:r>
    </w:p>
    <w:p w:rsidR="00BD05DB" w:rsidRPr="0035372D" w:rsidRDefault="00BD05DB" w:rsidP="00BD05DB">
      <w:pPr>
        <w:pStyle w:val="NoSpacing"/>
        <w:bidi/>
        <w:ind w:left="-90" w:right="-180" w:firstLine="90"/>
        <w:jc w:val="both"/>
        <w:rPr>
          <w:rFonts w:asciiTheme="majorBidi" w:hAnsiTheme="majorBidi" w:cstheme="majorBidi"/>
          <w:bCs/>
          <w:sz w:val="26"/>
          <w:szCs w:val="26"/>
          <w:rtl/>
          <w:lang w:val="fr-FR" w:bidi="ar-LB"/>
        </w:rPr>
      </w:pPr>
      <w:r w:rsidRPr="0035372D">
        <w:rPr>
          <w:rFonts w:asciiTheme="majorBidi" w:hAnsiTheme="majorBidi" w:cstheme="majorBidi"/>
          <w:bCs/>
          <w:sz w:val="26"/>
          <w:szCs w:val="26"/>
          <w:rtl/>
          <w:lang w:val="fr-FR" w:bidi="ar-LB"/>
        </w:rPr>
        <w:t>8.00 10.00</w:t>
      </w:r>
      <w:r w:rsidRPr="0035372D">
        <w:rPr>
          <w:rFonts w:asciiTheme="majorBidi" w:hAnsiTheme="majorBidi" w:cstheme="majorBidi"/>
          <w:b/>
          <w:sz w:val="26"/>
          <w:szCs w:val="26"/>
          <w:rtl/>
          <w:lang w:val="fr-FR" w:bidi="ar-LB"/>
        </w:rPr>
        <w:t>تسجيل المشاركين (الذين لم يتم تسجيلهم سابقا)</w:t>
      </w:r>
    </w:p>
    <w:p w:rsidR="00F26023" w:rsidRDefault="00F26023" w:rsidP="00547393">
      <w:pPr>
        <w:ind w:left="-90" w:right="-180" w:firstLine="90"/>
        <w:jc w:val="both"/>
        <w:rPr>
          <w:rFonts w:asciiTheme="majorBidi" w:hAnsiTheme="majorBidi" w:cstheme="majorBidi"/>
          <w:b/>
          <w:sz w:val="26"/>
          <w:szCs w:val="26"/>
          <w:lang w:val="fr-FR" w:bidi="ar-LB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  <w:lang w:val="fr-FR" w:bidi="ar-LB"/>
        </w:rPr>
        <w:t xml:space="preserve">10.00 11.00 </w:t>
      </w:r>
      <w:r>
        <w:rPr>
          <w:rFonts w:asciiTheme="majorBidi" w:hAnsiTheme="majorBidi" w:cstheme="majorBidi" w:hint="cs"/>
          <w:b/>
          <w:sz w:val="26"/>
          <w:szCs w:val="26"/>
          <w:rtl/>
          <w:lang w:val="fr-FR" w:bidi="ar-LB"/>
        </w:rPr>
        <w:t>جلسة الإفتتاح (كلمات : معالي رئيسة اليونسكو</w:t>
      </w:r>
      <w:r>
        <w:rPr>
          <w:rFonts w:asciiTheme="majorBidi" w:hAnsiTheme="majorBidi" w:cstheme="majorBidi" w:hint="cs"/>
          <w:b/>
          <w:sz w:val="26"/>
          <w:szCs w:val="26"/>
          <w:rtl/>
          <w:lang w:bidi="ar-LB"/>
        </w:rPr>
        <w:t xml:space="preserve"> </w:t>
      </w:r>
      <w:r>
        <w:rPr>
          <w:rFonts w:asciiTheme="majorBidi" w:hAnsiTheme="majorBidi" w:cstheme="majorBidi"/>
          <w:b/>
          <w:sz w:val="26"/>
          <w:szCs w:val="26"/>
          <w:lang w:bidi="ar-LB"/>
        </w:rPr>
        <w:t>UNESCO</w:t>
      </w:r>
      <w:r>
        <w:rPr>
          <w:rFonts w:asciiTheme="majorBidi" w:hAnsiTheme="majorBidi" w:cstheme="majorBidi" w:hint="cs"/>
          <w:b/>
          <w:sz w:val="26"/>
          <w:szCs w:val="26"/>
          <w:rtl/>
          <w:lang w:val="fr-FR" w:bidi="ar-LB"/>
        </w:rPr>
        <w:t>، دائرة الشرق الاوسط وشمال افريقيا في وزارة الخارجية السويسرية (ممثل عنهما) /</w:t>
      </w:r>
      <w:bookmarkStart w:id="0" w:name="_GoBack"/>
      <w:bookmarkEnd w:id="0"/>
      <w:r>
        <w:rPr>
          <w:rFonts w:asciiTheme="majorBidi" w:hAnsiTheme="majorBidi" w:cstheme="majorBidi" w:hint="cs"/>
          <w:b/>
          <w:sz w:val="26"/>
          <w:szCs w:val="26"/>
          <w:rtl/>
          <w:lang w:val="fr-FR" w:bidi="ar-LB"/>
        </w:rPr>
        <w:t xml:space="preserve"> </w:t>
      </w:r>
      <w:r w:rsidR="00547393" w:rsidRPr="0035372D">
        <w:rPr>
          <w:rFonts w:asciiTheme="majorBidi" w:hAnsiTheme="majorBidi" w:cstheme="majorBidi"/>
          <w:sz w:val="26"/>
          <w:szCs w:val="26"/>
          <w:rtl/>
          <w:lang w:val="fr-FR"/>
        </w:rPr>
        <w:t>المركز الدولي للدراسات الاستراتيجية والاعلام</w:t>
      </w:r>
      <w:r w:rsidR="00547393">
        <w:rPr>
          <w:rFonts w:asciiTheme="majorBidi" w:hAnsiTheme="majorBidi" w:cstheme="majorBidi"/>
          <w:sz w:val="26"/>
          <w:szCs w:val="26"/>
          <w:lang w:val="fr-FR"/>
        </w:rPr>
        <w:t xml:space="preserve"> </w:t>
      </w:r>
      <w:r w:rsidR="00547393">
        <w:rPr>
          <w:rFonts w:asciiTheme="majorBidi" w:hAnsiTheme="majorBidi" w:cstheme="majorBidi" w:hint="cs"/>
          <w:sz w:val="26"/>
          <w:szCs w:val="26"/>
          <w:rtl/>
          <w:lang w:val="fr-FR"/>
        </w:rPr>
        <w:t>.</w:t>
      </w:r>
    </w:p>
    <w:p w:rsidR="00F26023" w:rsidRPr="00547393" w:rsidRDefault="00F26023" w:rsidP="00F26023">
      <w:pPr>
        <w:ind w:left="-90" w:right="-180" w:firstLine="90"/>
        <w:jc w:val="both"/>
        <w:rPr>
          <w:rFonts w:ascii="Calibri" w:hAnsi="Calibri"/>
          <w:lang w:val="fr-FR"/>
        </w:rPr>
      </w:pPr>
    </w:p>
    <w:p w:rsidR="00BD05DB" w:rsidRPr="0035372D" w:rsidRDefault="00BD05DB" w:rsidP="00BD05DB">
      <w:pPr>
        <w:pStyle w:val="NoSpacing"/>
        <w:bidi/>
        <w:jc w:val="both"/>
        <w:rPr>
          <w:rFonts w:asciiTheme="majorBidi" w:hAnsiTheme="majorBidi" w:cstheme="majorBidi"/>
          <w:bCs/>
          <w:sz w:val="26"/>
          <w:szCs w:val="26"/>
          <w:rtl/>
          <w:lang w:val="fr-FR" w:bidi="ar-LB"/>
        </w:rPr>
      </w:pPr>
      <w:r w:rsidRPr="0035372D">
        <w:rPr>
          <w:rFonts w:asciiTheme="majorBidi" w:eastAsia="Times New Roman" w:hAnsiTheme="majorBidi" w:cstheme="majorBidi"/>
          <w:b/>
          <w:bCs/>
          <w:color w:val="0070C0"/>
          <w:kern w:val="3"/>
          <w:sz w:val="32"/>
          <w:szCs w:val="32"/>
          <w:u w:val="single"/>
          <w:rtl/>
          <w:lang w:val="es-US" w:eastAsia="zh-CN" w:bidi="ar-LB"/>
        </w:rPr>
        <w:t>الجلسة الأولى :</w:t>
      </w:r>
      <w:r w:rsidRPr="0035372D">
        <w:rPr>
          <w:rFonts w:asciiTheme="majorBidi" w:hAnsiTheme="majorBidi" w:cstheme="majorBidi"/>
          <w:bCs/>
          <w:sz w:val="26"/>
          <w:szCs w:val="26"/>
          <w:rtl/>
          <w:lang w:val="fr-FR" w:bidi="ar-LB"/>
        </w:rPr>
        <w:t>11.00-12.30</w:t>
      </w:r>
    </w:p>
    <w:p w:rsidR="00BD05DB" w:rsidRPr="0035372D" w:rsidRDefault="00BD05DB" w:rsidP="00BD05DB">
      <w:pPr>
        <w:pStyle w:val="ecxmsonospacing"/>
        <w:shd w:val="clear" w:color="auto" w:fill="FFFFFF"/>
        <w:bidi/>
        <w:spacing w:after="0"/>
        <w:ind w:right="-180"/>
        <w:jc w:val="left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  <w:r w:rsidRPr="0035372D">
        <w:rPr>
          <w:rStyle w:val="Strong"/>
          <w:rFonts w:asciiTheme="majorBidi" w:hAnsiTheme="majorBidi" w:cstheme="majorBidi"/>
          <w:sz w:val="28"/>
          <w:szCs w:val="28"/>
          <w:rtl/>
          <w:lang w:val="fr-FR"/>
        </w:rPr>
        <w:t>الاعلام في خدمة الحوار الانساني.</w:t>
      </w:r>
    </w:p>
    <w:p w:rsidR="00BD05DB" w:rsidRPr="0035372D" w:rsidRDefault="00BD05DB" w:rsidP="0013736A">
      <w:pPr>
        <w:pStyle w:val="ecxmsonospacing"/>
        <w:shd w:val="clear" w:color="auto" w:fill="FFFFFF"/>
        <w:tabs>
          <w:tab w:val="left" w:pos="7314"/>
        </w:tabs>
        <w:bidi/>
        <w:spacing w:after="0"/>
        <w:ind w:right="-180"/>
        <w:jc w:val="left"/>
        <w:rPr>
          <w:rFonts w:asciiTheme="majorBidi" w:hAnsiTheme="majorBidi" w:cstheme="majorBidi"/>
          <w:b/>
          <w:sz w:val="26"/>
          <w:szCs w:val="26"/>
          <w:rtl/>
          <w:lang w:val="fr-FR" w:bidi="ar-LB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val="fr-FR" w:bidi="ar-LB"/>
        </w:rPr>
        <w:t>رئيس الجلسة:</w:t>
      </w:r>
      <w:r w:rsidRPr="0035372D">
        <w:rPr>
          <w:rStyle w:val="Strong"/>
          <w:rFonts w:asciiTheme="majorBidi" w:hAnsiTheme="majorBidi" w:cstheme="majorBidi"/>
          <w:b w:val="0"/>
          <w:bCs w:val="0"/>
          <w:sz w:val="26"/>
          <w:szCs w:val="26"/>
          <w:rtl/>
          <w:lang w:val="fr-FR"/>
        </w:rPr>
        <w:t>معالي الوزير رمزي جريج ـ وزير الاعلام - لبنان</w:t>
      </w:r>
      <w:r w:rsidR="0013736A">
        <w:rPr>
          <w:rFonts w:asciiTheme="majorBidi" w:hAnsiTheme="majorBidi" w:cstheme="majorBidi"/>
          <w:b/>
          <w:sz w:val="26"/>
          <w:szCs w:val="26"/>
          <w:lang w:val="fr-FR"/>
        </w:rPr>
        <w:t xml:space="preserve">. </w:t>
      </w:r>
      <w:r w:rsidRPr="0035372D">
        <w:rPr>
          <w:rFonts w:asciiTheme="majorBidi" w:hAnsiTheme="majorBidi" w:cstheme="majorBidi"/>
          <w:b/>
          <w:sz w:val="26"/>
          <w:szCs w:val="26"/>
          <w:rtl/>
          <w:lang w:val="fr-FR"/>
        </w:rPr>
        <w:tab/>
      </w:r>
    </w:p>
    <w:p w:rsidR="00BD05DB" w:rsidRPr="0035372D" w:rsidRDefault="00BD05DB" w:rsidP="00BD05DB">
      <w:pPr>
        <w:pStyle w:val="ecxmsonospacing"/>
        <w:shd w:val="clear" w:color="auto" w:fill="FFFFFF"/>
        <w:bidi/>
        <w:spacing w:after="0"/>
        <w:ind w:right="-180"/>
        <w:jc w:val="left"/>
        <w:rPr>
          <w:rFonts w:asciiTheme="majorBidi" w:hAnsiTheme="majorBidi" w:cstheme="majorBidi"/>
          <w:sz w:val="26"/>
          <w:szCs w:val="26"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(</w:t>
      </w:r>
      <w:r w:rsidRPr="0035372D">
        <w:rPr>
          <w:rFonts w:asciiTheme="majorBidi" w:hAnsiTheme="majorBidi" w:cstheme="majorBidi"/>
          <w:sz w:val="26"/>
          <w:szCs w:val="26"/>
          <w:rtl/>
          <w:lang w:val="fr-FR" w:bidi="ar-LB"/>
        </w:rPr>
        <w:t>يفتتح الجلسة بكلمة</w:t>
      </w:r>
      <w:r w:rsidR="0035372D" w:rsidRPr="0035372D">
        <w:rPr>
          <w:rFonts w:asciiTheme="majorBidi" w:hAnsiTheme="majorBidi" w:cstheme="majorBidi"/>
          <w:sz w:val="26"/>
          <w:szCs w:val="26"/>
          <w:rtl/>
          <w:lang w:val="fr-FR" w:bidi="ar-LB"/>
        </w:rPr>
        <w:t xml:space="preserve"> </w:t>
      </w:r>
      <w:r w:rsidRPr="0035372D">
        <w:rPr>
          <w:rFonts w:asciiTheme="majorBidi" w:hAnsiTheme="majorBidi" w:cstheme="majorBidi"/>
          <w:sz w:val="26"/>
          <w:szCs w:val="26"/>
          <w:rtl/>
          <w:lang w:val="fr-FR" w:bidi="ar-LB"/>
        </w:rPr>
        <w:t>علمية</w:t>
      </w:r>
      <w:r w:rsidR="00B90923">
        <w:rPr>
          <w:rFonts w:asciiTheme="majorBidi" w:hAnsiTheme="majorBidi" w:cstheme="majorBidi" w:hint="cs"/>
          <w:sz w:val="26"/>
          <w:szCs w:val="26"/>
          <w:rtl/>
          <w:lang w:val="fr-FR" w:bidi="ar-LB"/>
        </w:rPr>
        <w:t xml:space="preserve"> 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حول "وسائل الاعلام في خدمة</w:t>
      </w:r>
      <w:r w:rsidR="00B90923">
        <w:rPr>
          <w:rFonts w:asciiTheme="majorBidi" w:hAnsiTheme="majorBidi" w:cstheme="majorBidi" w:hint="cs"/>
          <w:sz w:val="26"/>
          <w:szCs w:val="26"/>
          <w:rtl/>
          <w:lang w:val="fr-FR"/>
        </w:rPr>
        <w:t xml:space="preserve"> 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الحوارالإنساني").</w:t>
      </w:r>
    </w:p>
    <w:p w:rsidR="00BD05DB" w:rsidRPr="0035372D" w:rsidRDefault="00BD05DB" w:rsidP="00BD05DB">
      <w:pPr>
        <w:pStyle w:val="ecxmsonospacing"/>
        <w:numPr>
          <w:ilvl w:val="0"/>
          <w:numId w:val="3"/>
        </w:numPr>
        <w:shd w:val="clear" w:color="auto" w:fill="FFFFFF"/>
        <w:bidi/>
        <w:spacing w:after="0"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>العلاقات الدولية في خدمة الحوار الانساني والسلم الاهلي.</w:t>
      </w:r>
    </w:p>
    <w:p w:rsidR="0013736A" w:rsidRDefault="00BD05DB" w:rsidP="0013736A">
      <w:pPr>
        <w:pStyle w:val="ecxmsonospacing"/>
        <w:shd w:val="clear" w:color="auto" w:fill="FFFFFF"/>
        <w:bidi/>
        <w:spacing w:after="0"/>
        <w:jc w:val="both"/>
        <w:rPr>
          <w:rFonts w:asciiTheme="majorBidi" w:hAnsiTheme="majorBidi" w:cstheme="majorBidi"/>
          <w:sz w:val="26"/>
          <w:szCs w:val="26"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bidi="ar-LB"/>
        </w:rPr>
        <w:t xml:space="preserve">الدكتور علي فياض </w:t>
      </w:r>
      <w:r w:rsidRPr="0035372D">
        <w:rPr>
          <w:rFonts w:asciiTheme="majorBidi" w:hAnsiTheme="majorBidi" w:cstheme="majorBidi"/>
          <w:sz w:val="26"/>
          <w:szCs w:val="26"/>
          <w:lang w:bidi="ar-LB"/>
        </w:rPr>
        <w:t>/</w:t>
      </w:r>
      <w:r w:rsidRPr="0035372D">
        <w:rPr>
          <w:rFonts w:asciiTheme="majorBidi" w:hAnsiTheme="majorBidi" w:cstheme="majorBidi"/>
          <w:sz w:val="26"/>
          <w:szCs w:val="26"/>
          <w:rtl/>
          <w:lang w:bidi="ar-LB"/>
        </w:rPr>
        <w:t>الجامعة اللبنانية /  نائب في البرلمان اللبناني</w:t>
      </w:r>
      <w:r w:rsidR="0013736A">
        <w:rPr>
          <w:rFonts w:asciiTheme="majorBidi" w:hAnsiTheme="majorBidi" w:cstheme="majorBidi"/>
          <w:sz w:val="26"/>
          <w:szCs w:val="26"/>
          <w:lang w:val="fr-FR"/>
        </w:rPr>
        <w:t>.</w:t>
      </w:r>
    </w:p>
    <w:p w:rsidR="00BD05DB" w:rsidRPr="0035372D" w:rsidRDefault="0013736A" w:rsidP="0013736A">
      <w:pPr>
        <w:pStyle w:val="ecxmsonospacing"/>
        <w:shd w:val="clear" w:color="auto" w:fill="FFFFFF"/>
        <w:bidi/>
        <w:spacing w:after="0"/>
        <w:jc w:val="both"/>
        <w:rPr>
          <w:rFonts w:asciiTheme="majorBidi" w:hAnsiTheme="majorBidi" w:cstheme="majorBidi"/>
          <w:sz w:val="26"/>
          <w:szCs w:val="26"/>
          <w:rtl/>
          <w:lang w:val="fr-FR"/>
        </w:rPr>
      </w:pPr>
      <w:r>
        <w:rPr>
          <w:rStyle w:val="Strong"/>
          <w:rFonts w:asciiTheme="majorBidi" w:hAnsiTheme="majorBidi" w:cstheme="majorBidi"/>
          <w:sz w:val="26"/>
          <w:szCs w:val="26"/>
          <w:lang w:val="fr-FR"/>
        </w:rPr>
        <w:t xml:space="preserve">    -      </w:t>
      </w:r>
      <w:r w:rsidR="00BD05DB" w:rsidRPr="0035372D">
        <w:rPr>
          <w:rStyle w:val="Strong"/>
          <w:rFonts w:asciiTheme="majorBidi" w:hAnsiTheme="majorBidi" w:cstheme="majorBidi"/>
          <w:sz w:val="26"/>
          <w:szCs w:val="26"/>
          <w:rtl/>
          <w:lang w:val="fr-FR"/>
        </w:rPr>
        <w:t>الاعلام وبناء مساحة مشتركة للحوار .</w:t>
      </w:r>
    </w:p>
    <w:p w:rsidR="00BD05DB" w:rsidRPr="0035372D" w:rsidRDefault="00BD05DB" w:rsidP="0013736A">
      <w:pPr>
        <w:pStyle w:val="ecxmsonospacing"/>
        <w:shd w:val="clear" w:color="auto" w:fill="FFFFFF"/>
        <w:bidi/>
        <w:spacing w:after="0"/>
        <w:ind w:right="-180"/>
        <w:jc w:val="left"/>
        <w:rPr>
          <w:rFonts w:asciiTheme="majorBidi" w:hAnsiTheme="majorBidi" w:cstheme="majorBidi"/>
          <w:sz w:val="26"/>
          <w:szCs w:val="26"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الدكتور الأمير نايف بن ثنيان آل سعود / نائب مدير جامعة الملك</w:t>
      </w:r>
      <w:r w:rsidR="00A179EE">
        <w:rPr>
          <w:rFonts w:asciiTheme="majorBidi" w:hAnsiTheme="majorBidi" w:cstheme="majorBidi" w:hint="cs"/>
          <w:sz w:val="26"/>
          <w:szCs w:val="26"/>
          <w:rtl/>
          <w:lang w:val="fr-FR"/>
        </w:rPr>
        <w:t xml:space="preserve"> 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 xml:space="preserve">سعود لشؤون الاعلام / الرياض ـ المملكة العربية السعودية </w:t>
      </w:r>
      <w:r w:rsidR="0013736A">
        <w:rPr>
          <w:rFonts w:asciiTheme="majorBidi" w:hAnsiTheme="majorBidi" w:cstheme="majorBidi"/>
          <w:sz w:val="26"/>
          <w:szCs w:val="26"/>
          <w:lang w:val="fr-FR"/>
        </w:rPr>
        <w:t>.</w:t>
      </w:r>
    </w:p>
    <w:p w:rsidR="00BD05DB" w:rsidRPr="0035372D" w:rsidRDefault="00BD05DB" w:rsidP="00BD05DB">
      <w:pPr>
        <w:pStyle w:val="ecxmsonospacing"/>
        <w:numPr>
          <w:ilvl w:val="0"/>
          <w:numId w:val="2"/>
        </w:numPr>
        <w:shd w:val="clear" w:color="auto" w:fill="FFFFFF"/>
        <w:bidi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 xml:space="preserve">التحريض الاعلامي على العنف في الاعلام </w:t>
      </w: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 w:bidi="ar-LB"/>
        </w:rPr>
        <w:t>،</w:t>
      </w: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تأثيره على الحوار.</w:t>
      </w:r>
    </w:p>
    <w:p w:rsidR="00BD05DB" w:rsidRPr="0035372D" w:rsidRDefault="00BD05DB" w:rsidP="0013736A">
      <w:pPr>
        <w:pStyle w:val="ecxmsonospacing"/>
        <w:shd w:val="clear" w:color="auto" w:fill="FFFFFF"/>
        <w:bidi/>
        <w:spacing w:after="0"/>
        <w:ind w:right="-180"/>
        <w:contextualSpacing/>
        <w:jc w:val="left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الدكتور علي عواد/ رئيس المركز الدولي للدراسات الاستراتيجية والاعلام</w:t>
      </w:r>
      <w:r w:rsidR="00B90923">
        <w:rPr>
          <w:rFonts w:asciiTheme="majorBidi" w:hAnsiTheme="majorBidi" w:cstheme="majorBidi" w:hint="cs"/>
          <w:sz w:val="26"/>
          <w:szCs w:val="26"/>
          <w:rtl/>
          <w:lang w:val="fr-FR"/>
        </w:rPr>
        <w:t xml:space="preserve"> 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/ جنرال سابق</w:t>
      </w:r>
      <w:r w:rsidR="00A179EE">
        <w:rPr>
          <w:rFonts w:asciiTheme="majorBidi" w:hAnsiTheme="majorBidi" w:cstheme="majorBidi"/>
          <w:sz w:val="26"/>
          <w:szCs w:val="26"/>
          <w:rtl/>
          <w:lang w:val="fr-FR"/>
        </w:rPr>
        <w:t xml:space="preserve"> </w:t>
      </w:r>
      <w:r w:rsidR="00A179EE">
        <w:rPr>
          <w:rFonts w:asciiTheme="majorBidi" w:hAnsiTheme="majorBidi" w:cstheme="majorBidi" w:hint="cs"/>
          <w:sz w:val="26"/>
          <w:szCs w:val="26"/>
          <w:rtl/>
          <w:lang w:val="fr-FR"/>
        </w:rPr>
        <w:t xml:space="preserve">- 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لبنان.</w:t>
      </w:r>
    </w:p>
    <w:p w:rsidR="00BD05DB" w:rsidRPr="0035372D" w:rsidRDefault="00BD05DB" w:rsidP="00BD05DB">
      <w:pPr>
        <w:pStyle w:val="ecxmsonospacing"/>
        <w:numPr>
          <w:ilvl w:val="0"/>
          <w:numId w:val="2"/>
        </w:numPr>
        <w:shd w:val="clear" w:color="auto" w:fill="FFFFFF"/>
        <w:bidi/>
        <w:spacing w:after="0"/>
        <w:contextualSpacing/>
        <w:jc w:val="both"/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>الاعلام وتطبيق حقوق الانسان في النزاعات لأجل تعزيز الحوار.</w:t>
      </w:r>
    </w:p>
    <w:p w:rsidR="00BD05DB" w:rsidRPr="0035372D" w:rsidRDefault="00BD05DB" w:rsidP="0013736A">
      <w:pPr>
        <w:pStyle w:val="ecxmsonospacing"/>
        <w:shd w:val="clear" w:color="auto" w:fill="FFFFFF"/>
        <w:bidi/>
        <w:contextualSpacing/>
        <w:jc w:val="both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 xml:space="preserve">الجنرال </w:t>
      </w:r>
      <w:r w:rsidRPr="0035372D">
        <w:rPr>
          <w:rFonts w:asciiTheme="majorBidi" w:hAnsiTheme="majorBidi" w:cstheme="majorBidi"/>
          <w:sz w:val="26"/>
          <w:szCs w:val="26"/>
        </w:rPr>
        <w:t>Dimitrios</w:t>
      </w:r>
      <w:r w:rsidR="0035372D">
        <w:rPr>
          <w:rFonts w:asciiTheme="majorBidi" w:hAnsiTheme="majorBidi" w:cstheme="majorBidi" w:hint="cs"/>
          <w:sz w:val="26"/>
          <w:szCs w:val="26"/>
          <w:rtl/>
        </w:rPr>
        <w:t xml:space="preserve"> </w:t>
      </w:r>
      <w:r w:rsidRPr="0035372D">
        <w:rPr>
          <w:rFonts w:asciiTheme="majorBidi" w:hAnsiTheme="majorBidi" w:cstheme="majorBidi"/>
          <w:sz w:val="26"/>
          <w:szCs w:val="26"/>
        </w:rPr>
        <w:t>Zafeiropoulos</w:t>
      </w:r>
      <w:r w:rsidR="00A179EE">
        <w:rPr>
          <w:rFonts w:asciiTheme="majorBidi" w:hAnsiTheme="majorBidi" w:cstheme="majorBidi" w:hint="cs"/>
          <w:sz w:val="26"/>
          <w:szCs w:val="26"/>
          <w:rtl/>
        </w:rPr>
        <w:t xml:space="preserve"> </w:t>
      </w:r>
      <w:r w:rsidRPr="0035372D">
        <w:rPr>
          <w:rFonts w:asciiTheme="majorBidi" w:hAnsiTheme="majorBidi" w:cstheme="majorBidi"/>
          <w:sz w:val="26"/>
          <w:szCs w:val="26"/>
          <w:rtl/>
        </w:rPr>
        <w:t>نائب المدعي العام لمحكمة الاستئناف ـ اليونان/ نائب رئيس الجمعية الدولية لقانون النزاعات المسلحة ـ بروكسل ـ بلجيكا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13736A" w:rsidRDefault="0013736A" w:rsidP="00BD05DB">
      <w:pPr>
        <w:pStyle w:val="NoSpacing"/>
        <w:bidi/>
        <w:jc w:val="both"/>
        <w:rPr>
          <w:rFonts w:asciiTheme="majorBidi" w:eastAsia="Times New Roman" w:hAnsiTheme="majorBidi" w:cstheme="majorBidi"/>
          <w:b/>
          <w:bCs/>
          <w:color w:val="0070C0"/>
          <w:kern w:val="3"/>
          <w:sz w:val="32"/>
          <w:szCs w:val="32"/>
          <w:u w:val="single"/>
          <w:lang w:val="es-US" w:eastAsia="zh-CN" w:bidi="ar-LB"/>
        </w:rPr>
      </w:pPr>
    </w:p>
    <w:p w:rsidR="00BD05DB" w:rsidRPr="0035372D" w:rsidRDefault="00BD05DB" w:rsidP="0013736A">
      <w:pPr>
        <w:pStyle w:val="NoSpacing"/>
        <w:bidi/>
        <w:jc w:val="both"/>
        <w:rPr>
          <w:rFonts w:asciiTheme="majorBidi" w:hAnsiTheme="majorBidi" w:cstheme="majorBidi"/>
          <w:sz w:val="26"/>
          <w:szCs w:val="26"/>
          <w:rtl/>
          <w:lang w:val="fr-FR" w:bidi="ar-LB"/>
        </w:rPr>
      </w:pPr>
      <w:r w:rsidRPr="0035372D">
        <w:rPr>
          <w:rFonts w:asciiTheme="majorBidi" w:eastAsia="Times New Roman" w:hAnsiTheme="majorBidi" w:cstheme="majorBidi"/>
          <w:b/>
          <w:bCs/>
          <w:color w:val="0070C0"/>
          <w:kern w:val="3"/>
          <w:sz w:val="32"/>
          <w:szCs w:val="32"/>
          <w:u w:val="single"/>
          <w:rtl/>
          <w:lang w:val="es-US" w:eastAsia="zh-CN" w:bidi="ar-LB"/>
        </w:rPr>
        <w:t xml:space="preserve">الجلسة الثانية : </w:t>
      </w: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 w:bidi="ar-LB"/>
        </w:rPr>
        <w:t>15.30  - 14.00</w:t>
      </w:r>
    </w:p>
    <w:p w:rsidR="00BD05DB" w:rsidRPr="0035372D" w:rsidRDefault="00BD05DB" w:rsidP="00BD05DB">
      <w:pPr>
        <w:pStyle w:val="ecxmsonospacing"/>
        <w:shd w:val="clear" w:color="auto" w:fill="FFFFFF"/>
        <w:bidi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rtl/>
          <w:lang w:val="fr-FR" w:bidi="ar-LB"/>
        </w:rPr>
      </w:pPr>
      <w:r w:rsidRPr="0035372D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>الحوار لخدمة الأمن الاجتماعي  والسل</w:t>
      </w:r>
      <w:r w:rsidRPr="0035372D">
        <w:rPr>
          <w:rFonts w:asciiTheme="majorBidi" w:hAnsiTheme="majorBidi" w:cstheme="majorBidi"/>
          <w:b/>
          <w:bCs/>
          <w:sz w:val="28"/>
          <w:szCs w:val="28"/>
          <w:rtl/>
          <w:lang w:val="fr-FR" w:bidi="ar-LB"/>
        </w:rPr>
        <w:t>ام.</w:t>
      </w:r>
    </w:p>
    <w:p w:rsidR="0013736A" w:rsidRPr="0013736A" w:rsidRDefault="00BD05DB" w:rsidP="0013736A">
      <w:pPr>
        <w:pStyle w:val="ecxmsonospacing"/>
        <w:numPr>
          <w:ilvl w:val="0"/>
          <w:numId w:val="3"/>
        </w:numPr>
        <w:shd w:val="clear" w:color="auto" w:fill="FFFFFF"/>
        <w:bidi/>
        <w:spacing w:after="0"/>
        <w:jc w:val="both"/>
        <w:rPr>
          <w:rFonts w:asciiTheme="majorBidi" w:hAnsiTheme="majorBidi" w:cstheme="majorBidi"/>
          <w:b/>
          <w:bCs/>
          <w:sz w:val="26"/>
          <w:szCs w:val="26"/>
          <w:lang w:bidi="ar-LB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val="fr-FR"/>
        </w:rPr>
        <w:t>رئيسة الجلسة</w:t>
      </w:r>
      <w:r w:rsidRPr="0035372D">
        <w:rPr>
          <w:rFonts w:asciiTheme="majorBidi" w:hAnsiTheme="majorBidi" w:cstheme="majorBidi"/>
          <w:sz w:val="26"/>
          <w:szCs w:val="26"/>
          <w:u w:val="single"/>
          <w:rtl/>
          <w:lang w:val="fr-FR"/>
        </w:rPr>
        <w:t>:</w:t>
      </w:r>
      <w:r w:rsidR="006A7245" w:rsidRPr="006A7245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 </w:t>
      </w:r>
      <w:r w:rsidR="006A7245" w:rsidRPr="008C4606">
        <w:rPr>
          <w:rFonts w:asciiTheme="majorBidi" w:hAnsiTheme="majorBidi" w:cstheme="majorBidi"/>
          <w:sz w:val="26"/>
          <w:szCs w:val="26"/>
          <w:rtl/>
          <w:lang w:bidi="ar-LB"/>
        </w:rPr>
        <w:t xml:space="preserve">السفير الدكتور </w:t>
      </w:r>
      <w:r w:rsidR="006A7245" w:rsidRPr="008C4606">
        <w:rPr>
          <w:rFonts w:asciiTheme="majorBidi" w:hAnsiTheme="majorBidi" w:cstheme="majorBidi"/>
          <w:sz w:val="23"/>
          <w:szCs w:val="23"/>
        </w:rPr>
        <w:t>Umberto VATTANI</w:t>
      </w:r>
      <w:r w:rsidR="006A7245" w:rsidRPr="008C4606">
        <w:rPr>
          <w:rFonts w:asciiTheme="majorBidi" w:hAnsiTheme="majorBidi" w:cstheme="majorBidi"/>
          <w:sz w:val="23"/>
          <w:szCs w:val="23"/>
          <w:rtl/>
        </w:rPr>
        <w:t xml:space="preserve"> / رئيس جامعة </w:t>
      </w:r>
      <w:r w:rsidR="006A7245" w:rsidRPr="008C4606">
        <w:rPr>
          <w:rFonts w:asciiTheme="majorBidi" w:hAnsiTheme="majorBidi" w:cstheme="majorBidi"/>
          <w:sz w:val="23"/>
          <w:szCs w:val="23"/>
        </w:rPr>
        <w:t>Venice</w:t>
      </w:r>
      <w:r w:rsidR="006A7245" w:rsidRPr="008C4606">
        <w:rPr>
          <w:rFonts w:asciiTheme="majorBidi" w:hAnsiTheme="majorBidi" w:cstheme="majorBidi"/>
          <w:sz w:val="23"/>
          <w:szCs w:val="23"/>
          <w:rtl/>
        </w:rPr>
        <w:t xml:space="preserve"> الدولية / إيطاليا.</w:t>
      </w:r>
    </w:p>
    <w:p w:rsidR="00BD05DB" w:rsidRPr="008C4606" w:rsidRDefault="006A7245" w:rsidP="0013736A">
      <w:pPr>
        <w:pStyle w:val="ecxmsonospacing"/>
        <w:shd w:val="clear" w:color="auto" w:fill="FFFFFF"/>
        <w:bidi/>
        <w:spacing w:after="0"/>
        <w:ind w:left="720"/>
        <w:jc w:val="both"/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</w:pPr>
      <w:r w:rsidRPr="008C4606">
        <w:rPr>
          <w:rFonts w:asciiTheme="majorBidi" w:hAnsiTheme="majorBidi" w:cstheme="majorBidi"/>
          <w:sz w:val="23"/>
          <w:szCs w:val="23"/>
          <w:rtl/>
        </w:rPr>
        <w:t xml:space="preserve"> </w:t>
      </w:r>
      <w:r w:rsidR="008C4606" w:rsidRPr="008C4606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>التربية والإعلام لخدمة ثقافة الحوار</w:t>
      </w:r>
    </w:p>
    <w:p w:rsidR="00BD05DB" w:rsidRPr="0035372D" w:rsidRDefault="00BD05DB" w:rsidP="00BD05DB">
      <w:pPr>
        <w:pStyle w:val="ecxmsonospacing"/>
        <w:numPr>
          <w:ilvl w:val="0"/>
          <w:numId w:val="2"/>
        </w:numPr>
        <w:shd w:val="clear" w:color="auto" w:fill="FFFFFF"/>
        <w:bidi/>
        <w:spacing w:after="0"/>
        <w:jc w:val="both"/>
        <w:rPr>
          <w:rFonts w:asciiTheme="majorBidi" w:hAnsiTheme="majorBidi" w:cstheme="majorBidi"/>
          <w:sz w:val="26"/>
          <w:szCs w:val="26"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الحوار الانساني : رؤية أمنية وعدلية</w:t>
      </w:r>
    </w:p>
    <w:p w:rsidR="00BD05DB" w:rsidRPr="0035372D" w:rsidRDefault="00BD05DB" w:rsidP="0013736A">
      <w:pPr>
        <w:pStyle w:val="ecxmsonospacing"/>
        <w:shd w:val="clear" w:color="auto" w:fill="FFFFFF"/>
        <w:bidi/>
        <w:spacing w:after="0"/>
        <w:jc w:val="both"/>
        <w:rPr>
          <w:rFonts w:asciiTheme="majorBidi" w:hAnsiTheme="majorBidi" w:cstheme="majorBidi"/>
          <w:sz w:val="26"/>
          <w:szCs w:val="26"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معالي الوزير اللواء أشرف ريفي وزير العدل - لبنان.</w:t>
      </w:r>
    </w:p>
    <w:p w:rsidR="00BD05DB" w:rsidRPr="0035372D" w:rsidRDefault="00BD05DB" w:rsidP="00BD05DB">
      <w:pPr>
        <w:pStyle w:val="ecxmsonospacing"/>
        <w:numPr>
          <w:ilvl w:val="0"/>
          <w:numId w:val="2"/>
        </w:numPr>
        <w:shd w:val="clear" w:color="auto" w:fill="FFFFFF"/>
        <w:bidi/>
        <w:spacing w:after="0"/>
        <w:jc w:val="both"/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الإعلام الأمني وثقافة الحوار</w:t>
      </w:r>
    </w:p>
    <w:p w:rsidR="0013736A" w:rsidRDefault="00BD05DB" w:rsidP="0013736A">
      <w:pPr>
        <w:pStyle w:val="ecxmsonospacing"/>
        <w:shd w:val="clear" w:color="auto" w:fill="FFFFFF"/>
        <w:bidi/>
        <w:spacing w:after="0"/>
        <w:jc w:val="both"/>
        <w:rPr>
          <w:rFonts w:asciiTheme="majorBidi" w:hAnsiTheme="majorBidi" w:cstheme="majorBidi"/>
          <w:sz w:val="26"/>
          <w:szCs w:val="26"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معالي الدكتورجمعان بن رقوش</w:t>
      </w:r>
      <w:r w:rsidR="0035372D">
        <w:rPr>
          <w:rFonts w:asciiTheme="majorBidi" w:hAnsiTheme="majorBidi" w:cstheme="majorBidi" w:hint="cs"/>
          <w:sz w:val="26"/>
          <w:szCs w:val="26"/>
          <w:rtl/>
          <w:lang w:val="fr-FR"/>
        </w:rPr>
        <w:t xml:space="preserve"> 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 xml:space="preserve">رئيس جامعة نايف العربية للعلوم الأمنية ـ الرياض- المملكة العربية السعودية </w:t>
      </w:r>
      <w:r w:rsidR="0013736A">
        <w:rPr>
          <w:rFonts w:asciiTheme="majorBidi" w:hAnsiTheme="majorBidi" w:cstheme="majorBidi"/>
          <w:sz w:val="26"/>
          <w:szCs w:val="26"/>
          <w:lang w:val="fr-FR"/>
        </w:rPr>
        <w:t>.</w:t>
      </w:r>
    </w:p>
    <w:p w:rsidR="00BD05DB" w:rsidRPr="0035372D" w:rsidRDefault="0013736A" w:rsidP="0013736A">
      <w:pPr>
        <w:pStyle w:val="ecxmsonospacing"/>
        <w:shd w:val="clear" w:color="auto" w:fill="FFFFFF"/>
        <w:bidi/>
        <w:spacing w:after="0"/>
        <w:jc w:val="both"/>
        <w:rPr>
          <w:rFonts w:asciiTheme="majorBidi" w:hAnsiTheme="majorBidi" w:cstheme="majorBidi"/>
          <w:b/>
          <w:bCs/>
          <w:sz w:val="26"/>
          <w:szCs w:val="26"/>
          <w:lang w:val="fr-FR" w:bidi="ar-LB"/>
        </w:rPr>
      </w:pPr>
      <w:r>
        <w:rPr>
          <w:rFonts w:asciiTheme="majorBidi" w:hAnsiTheme="majorBidi" w:cstheme="majorBidi"/>
          <w:b/>
          <w:bCs/>
          <w:sz w:val="26"/>
          <w:szCs w:val="26"/>
          <w:lang w:val="fr-FR" w:bidi="ar-LB"/>
        </w:rPr>
        <w:t xml:space="preserve">     -    </w:t>
      </w:r>
      <w:r w:rsidR="00BD05DB" w:rsidRPr="0035372D">
        <w:rPr>
          <w:rFonts w:asciiTheme="majorBidi" w:hAnsiTheme="majorBidi" w:cstheme="majorBidi"/>
          <w:b/>
          <w:bCs/>
          <w:sz w:val="26"/>
          <w:szCs w:val="26"/>
          <w:rtl/>
          <w:lang w:val="fr-FR" w:bidi="ar-LB"/>
        </w:rPr>
        <w:t>العوامل الاجتماعية والحوار الانساني .</w:t>
      </w:r>
    </w:p>
    <w:p w:rsidR="00BD05DB" w:rsidRPr="0035372D" w:rsidRDefault="00BD05DB" w:rsidP="0013736A">
      <w:pPr>
        <w:pStyle w:val="NoSpacing"/>
        <w:bidi/>
        <w:jc w:val="both"/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 w:bidi="ar-LB"/>
        </w:rPr>
        <w:t> </w:t>
      </w:r>
      <w:r w:rsidRPr="0035372D">
        <w:rPr>
          <w:rFonts w:asciiTheme="majorBidi" w:hAnsiTheme="majorBidi" w:cstheme="majorBidi"/>
          <w:sz w:val="26"/>
          <w:szCs w:val="26"/>
          <w:rtl/>
          <w:lang w:val="fr-FR" w:bidi="ar-LB"/>
        </w:rPr>
        <w:t>البروفسور</w:t>
      </w:r>
      <w:r w:rsidRPr="0035372D">
        <w:rPr>
          <w:rFonts w:asciiTheme="majorBidi" w:hAnsiTheme="majorBidi" w:cstheme="majorBidi"/>
          <w:sz w:val="26"/>
          <w:szCs w:val="26"/>
          <w:lang w:val="fr-FR" w:bidi="ar-LB"/>
        </w:rPr>
        <w:t>Giorgio PACIFICI</w:t>
      </w:r>
      <w:r w:rsidRPr="0035372D">
        <w:rPr>
          <w:rFonts w:asciiTheme="majorBidi" w:hAnsiTheme="majorBidi" w:cstheme="majorBidi"/>
          <w:sz w:val="26"/>
          <w:szCs w:val="26"/>
          <w:rtl/>
          <w:lang w:val="fr-FR" w:bidi="ar-LB"/>
        </w:rPr>
        <w:t>/ العلوم السياسية – جامعة السوربون  باريس ـ فرنسا</w:t>
      </w:r>
      <w:r w:rsidRPr="0035372D">
        <w:rPr>
          <w:rFonts w:asciiTheme="majorBidi" w:eastAsia="Times New Roman" w:hAnsiTheme="majorBidi" w:cstheme="majorBidi"/>
          <w:sz w:val="26"/>
          <w:szCs w:val="26"/>
          <w:lang w:val="fr-FR" w:bidi="ar-LB"/>
        </w:rPr>
        <w:t>.</w:t>
      </w:r>
    </w:p>
    <w:p w:rsidR="00BD05DB" w:rsidRPr="0035372D" w:rsidRDefault="00BD05DB" w:rsidP="00BD05DB">
      <w:pPr>
        <w:pStyle w:val="ecxmsonospacing"/>
        <w:numPr>
          <w:ilvl w:val="0"/>
          <w:numId w:val="2"/>
        </w:numPr>
        <w:shd w:val="clear" w:color="auto" w:fill="FFFFFF"/>
        <w:bidi/>
        <w:spacing w:after="0"/>
        <w:jc w:val="both"/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تعزيز مبادرات الحوار لأجل التواصل الانساني، دور وتجربة.</w:t>
      </w:r>
    </w:p>
    <w:p w:rsidR="00BD05DB" w:rsidRPr="0035372D" w:rsidRDefault="00BD05DB" w:rsidP="0013736A">
      <w:pPr>
        <w:pStyle w:val="ecxmsonospacing"/>
        <w:shd w:val="clear" w:color="auto" w:fill="FFFFFF"/>
        <w:bidi/>
        <w:spacing w:after="0"/>
        <w:jc w:val="both"/>
        <w:rPr>
          <w:rFonts w:asciiTheme="majorBidi" w:hAnsiTheme="majorBidi" w:cstheme="majorBidi"/>
          <w:sz w:val="26"/>
          <w:szCs w:val="26"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الدكتور سيف المعمري / جامعة السلطان قابوس –  سلطنة عمان.</w:t>
      </w:r>
    </w:p>
    <w:p w:rsidR="00BD05DB" w:rsidRPr="0035372D" w:rsidRDefault="00BD05DB" w:rsidP="00BD05DB">
      <w:pPr>
        <w:pStyle w:val="ecxmsonospacing"/>
        <w:shd w:val="clear" w:color="auto" w:fill="FFFFFF"/>
        <w:bidi/>
        <w:jc w:val="left"/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مناقشة.</w:t>
      </w:r>
    </w:p>
    <w:p w:rsidR="0013736A" w:rsidRDefault="0013736A" w:rsidP="00DE3EF0">
      <w:pPr>
        <w:pStyle w:val="ecxmsonospacing"/>
        <w:shd w:val="clear" w:color="auto" w:fill="FFFFFF"/>
        <w:spacing w:after="0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:rsidR="0013736A" w:rsidRDefault="0013736A" w:rsidP="0013736A">
      <w:pPr>
        <w:pStyle w:val="ecxmsonospacing"/>
        <w:shd w:val="clear" w:color="auto" w:fill="FFFFFF"/>
        <w:spacing w:before="240" w:after="0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:rsidR="00DE3EF0" w:rsidRDefault="00BD05DB" w:rsidP="0013736A">
      <w:pPr>
        <w:pStyle w:val="ecxmsonospacing"/>
        <w:shd w:val="clear" w:color="auto" w:fill="FFFFFF"/>
        <w:spacing w:before="240" w:after="0"/>
        <w:jc w:val="right"/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</w:rPr>
        <w:t>15</w:t>
      </w:r>
      <w:r w:rsidRPr="0035372D">
        <w:rPr>
          <w:rFonts w:asciiTheme="majorBidi" w:hAnsiTheme="majorBidi" w:cstheme="majorBidi"/>
          <w:b/>
          <w:bCs/>
          <w:sz w:val="26"/>
          <w:szCs w:val="26"/>
          <w:rtl/>
        </w:rPr>
        <w:t>.</w:t>
      </w:r>
      <w:r w:rsidRPr="0035372D">
        <w:rPr>
          <w:rFonts w:asciiTheme="majorBidi" w:hAnsiTheme="majorBidi" w:cstheme="majorBidi"/>
          <w:b/>
          <w:bCs/>
          <w:sz w:val="26"/>
          <w:szCs w:val="26"/>
        </w:rPr>
        <w:t>30-16</w:t>
      </w:r>
      <w:r w:rsidRPr="0035372D">
        <w:rPr>
          <w:rFonts w:asciiTheme="majorBidi" w:hAnsiTheme="majorBidi" w:cstheme="majorBidi"/>
          <w:b/>
          <w:bCs/>
          <w:sz w:val="26"/>
          <w:szCs w:val="26"/>
          <w:rtl/>
        </w:rPr>
        <w:t>.</w:t>
      </w:r>
      <w:r w:rsidRPr="0035372D">
        <w:rPr>
          <w:rFonts w:asciiTheme="majorBidi" w:hAnsiTheme="majorBidi" w:cstheme="majorBidi"/>
          <w:b/>
          <w:bCs/>
          <w:sz w:val="26"/>
          <w:szCs w:val="26"/>
        </w:rPr>
        <w:t>00</w:t>
      </w: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استراحة: </w:t>
      </w:r>
    </w:p>
    <w:p w:rsidR="0013736A" w:rsidRDefault="00BD05DB" w:rsidP="0013736A">
      <w:pPr>
        <w:pStyle w:val="ecxmsonospacing"/>
        <w:shd w:val="clear" w:color="auto" w:fill="FFFFFF"/>
        <w:spacing w:before="240" w:after="0"/>
        <w:jc w:val="right"/>
        <w:rPr>
          <w:rFonts w:asciiTheme="majorBidi" w:eastAsia="SimSun" w:hAnsiTheme="majorBidi" w:cstheme="majorBidi"/>
          <w:b/>
          <w:bCs/>
          <w:color w:val="0070C0"/>
          <w:kern w:val="3"/>
          <w:sz w:val="28"/>
          <w:szCs w:val="28"/>
          <w:u w:val="single"/>
          <w:lang w:val="es-US" w:eastAsia="zh-CN"/>
        </w:rPr>
      </w:pPr>
      <w:r w:rsidRPr="0035372D">
        <w:rPr>
          <w:rFonts w:asciiTheme="majorBidi" w:eastAsia="SimSun" w:hAnsiTheme="majorBidi" w:cstheme="majorBidi"/>
          <w:b/>
          <w:bCs/>
          <w:color w:val="0070C0"/>
          <w:kern w:val="3"/>
          <w:sz w:val="28"/>
          <w:szCs w:val="28"/>
          <w:u w:val="single"/>
          <w:rtl/>
          <w:lang w:val="es-US" w:eastAsia="zh-CN"/>
        </w:rPr>
        <w:lastRenderedPageBreak/>
        <w:t>الجلسة الثالثة:</w:t>
      </w:r>
    </w:p>
    <w:p w:rsidR="00BD05DB" w:rsidRPr="00DE3EF0" w:rsidRDefault="00BD05DB" w:rsidP="00DE3EF0">
      <w:pPr>
        <w:pStyle w:val="ecxmsonospacing"/>
        <w:shd w:val="clear" w:color="auto" w:fill="FFFFFF"/>
        <w:spacing w:after="0"/>
        <w:jc w:val="right"/>
        <w:rPr>
          <w:rFonts w:asciiTheme="majorBidi" w:hAnsiTheme="majorBidi" w:cstheme="majorBidi"/>
          <w:b/>
          <w:bCs/>
          <w:sz w:val="26"/>
          <w:szCs w:val="26"/>
          <w:lang w:bidi="ar-LB"/>
        </w:rPr>
      </w:pPr>
      <w:r w:rsidRPr="0035372D">
        <w:rPr>
          <w:rFonts w:asciiTheme="majorBidi" w:eastAsia="SimSun" w:hAnsiTheme="majorBidi" w:cstheme="majorBidi"/>
          <w:b/>
          <w:bCs/>
          <w:kern w:val="3"/>
          <w:sz w:val="28"/>
          <w:szCs w:val="28"/>
          <w:lang w:val="es-US" w:eastAsia="zh-CN" w:bidi="hi-IN"/>
        </w:rPr>
        <w:t>16.00 - 17.30</w:t>
      </w:r>
    </w:p>
    <w:p w:rsidR="00BD05DB" w:rsidRPr="0035372D" w:rsidRDefault="00BD05DB" w:rsidP="00BD05DB">
      <w:pPr>
        <w:pStyle w:val="NoSpacing"/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val="fr-FR" w:bidi="ar-LB"/>
        </w:rPr>
      </w:pPr>
      <w:r w:rsidRPr="0035372D">
        <w:rPr>
          <w:rFonts w:asciiTheme="majorBidi" w:hAnsiTheme="majorBidi" w:cstheme="majorBidi"/>
          <w:b/>
          <w:bCs/>
          <w:sz w:val="28"/>
          <w:szCs w:val="28"/>
          <w:rtl/>
          <w:lang w:val="fr-FR" w:bidi="ar-LB"/>
        </w:rPr>
        <w:t>الحوار الإنساني : مفهوم انساني.</w:t>
      </w:r>
    </w:p>
    <w:p w:rsidR="00BD05DB" w:rsidRPr="0035372D" w:rsidRDefault="00BD05DB" w:rsidP="0013736A">
      <w:pPr>
        <w:pStyle w:val="NoSpacing"/>
        <w:bidi/>
        <w:jc w:val="left"/>
        <w:rPr>
          <w:rFonts w:asciiTheme="majorBidi" w:eastAsia="Times New Roman" w:hAnsiTheme="majorBidi" w:cstheme="majorBidi"/>
          <w:sz w:val="26"/>
          <w:szCs w:val="26"/>
          <w:lang w:val="fr-FR" w:bidi="ar-LB"/>
        </w:rPr>
      </w:pPr>
      <w:r w:rsidRPr="0035372D">
        <w:rPr>
          <w:rFonts w:asciiTheme="majorBidi" w:eastAsia="Times New Roman" w:hAnsiTheme="majorBidi" w:cstheme="majorBidi"/>
          <w:b/>
          <w:bCs/>
          <w:sz w:val="26"/>
          <w:szCs w:val="26"/>
          <w:u w:val="single"/>
          <w:rtl/>
          <w:lang w:val="fr-FR" w:bidi="ar-LB"/>
        </w:rPr>
        <w:t>رئيس</w:t>
      </w:r>
      <w:r w:rsidR="00971C03">
        <w:rPr>
          <w:rFonts w:asciiTheme="majorBidi" w:eastAsia="Times New Roman" w:hAnsiTheme="majorBidi" w:cstheme="majorBidi" w:hint="cs"/>
          <w:b/>
          <w:bCs/>
          <w:sz w:val="26"/>
          <w:szCs w:val="26"/>
          <w:u w:val="single"/>
          <w:rtl/>
          <w:lang w:val="fr-FR" w:bidi="ar-LB"/>
        </w:rPr>
        <w:t xml:space="preserve"> </w:t>
      </w:r>
      <w:r w:rsidRPr="0035372D">
        <w:rPr>
          <w:rFonts w:asciiTheme="majorBidi" w:eastAsia="Times New Roman" w:hAnsiTheme="majorBidi" w:cstheme="majorBidi"/>
          <w:b/>
          <w:bCs/>
          <w:sz w:val="26"/>
          <w:szCs w:val="26"/>
          <w:u w:val="single"/>
          <w:rtl/>
          <w:lang w:val="fr-FR" w:bidi="ar-LB"/>
        </w:rPr>
        <w:t>الجلسة</w:t>
      </w:r>
      <w:r w:rsidRPr="0035372D">
        <w:rPr>
          <w:rFonts w:asciiTheme="majorBidi" w:eastAsia="Times New Roman" w:hAnsiTheme="majorBidi" w:cstheme="majorBidi"/>
          <w:b/>
          <w:bCs/>
          <w:sz w:val="26"/>
          <w:szCs w:val="26"/>
          <w:rtl/>
          <w:lang w:val="fr-FR" w:bidi="ar-LB"/>
        </w:rPr>
        <w:t>:</w:t>
      </w:r>
      <w:r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>البروفسور</w:t>
      </w:r>
      <w:r w:rsidRPr="0035372D">
        <w:rPr>
          <w:rFonts w:asciiTheme="majorBidi" w:eastAsia="Times New Roman" w:hAnsiTheme="majorBidi" w:cstheme="majorBidi"/>
          <w:sz w:val="26"/>
          <w:szCs w:val="26"/>
          <w:lang w:val="fr-FR" w:bidi="ar-LB"/>
        </w:rPr>
        <w:t>Massimo BARRA</w:t>
      </w:r>
      <w:r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 xml:space="preserve"> / عضوالهيئة</w:t>
      </w:r>
      <w:r w:rsidR="0035372D"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 xml:space="preserve"> </w:t>
      </w:r>
      <w:r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>الدائمة</w:t>
      </w:r>
      <w:r w:rsidR="0035372D"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 xml:space="preserve"> </w:t>
      </w:r>
      <w:r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>للحركة الدولية للصليب</w:t>
      </w:r>
      <w:r w:rsidR="0035372D">
        <w:rPr>
          <w:rFonts w:asciiTheme="majorBidi" w:eastAsia="Times New Roman" w:hAnsiTheme="majorBidi" w:cstheme="majorBidi" w:hint="cs"/>
          <w:sz w:val="26"/>
          <w:szCs w:val="26"/>
          <w:rtl/>
          <w:lang w:val="fr-FR" w:bidi="ar-LB"/>
        </w:rPr>
        <w:t xml:space="preserve"> </w:t>
      </w:r>
      <w:r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>الأحمر</w:t>
      </w:r>
      <w:r w:rsidR="0035372D"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 xml:space="preserve"> </w:t>
      </w:r>
      <w:r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>والهلال</w:t>
      </w:r>
      <w:r w:rsidR="0035372D"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 xml:space="preserve"> </w:t>
      </w:r>
      <w:r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>الأحمر – جنيف/ (يفتتح الجلسة</w:t>
      </w:r>
      <w:r w:rsidR="0035372D"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 xml:space="preserve"> </w:t>
      </w:r>
      <w:r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>بكلمة علمية</w:t>
      </w:r>
      <w:r w:rsidR="0035372D">
        <w:rPr>
          <w:rFonts w:asciiTheme="majorBidi" w:eastAsia="Times New Roman" w:hAnsiTheme="majorBidi" w:cstheme="majorBidi" w:hint="cs"/>
          <w:sz w:val="26"/>
          <w:szCs w:val="26"/>
          <w:rtl/>
          <w:lang w:val="fr-FR" w:bidi="ar-LB"/>
        </w:rPr>
        <w:t xml:space="preserve"> </w:t>
      </w:r>
      <w:r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>حول " العمل الانساني في خدمة</w:t>
      </w:r>
      <w:r w:rsidR="0035372D"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 xml:space="preserve"> </w:t>
      </w:r>
      <w:r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>الحوارالإنساني" ).</w:t>
      </w:r>
      <w:r w:rsidRPr="0035372D">
        <w:rPr>
          <w:rFonts w:asciiTheme="majorBidi" w:hAnsiTheme="majorBidi" w:cstheme="majorBidi"/>
          <w:bCs/>
          <w:sz w:val="26"/>
          <w:szCs w:val="26"/>
          <w:rtl/>
          <w:lang w:val="fr-FR" w:bidi="ar-LB"/>
        </w:rPr>
        <w:br/>
      </w: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 w:bidi="ar-LB"/>
        </w:rPr>
        <w:t xml:space="preserve">     -     التنمية الدولية والحوار.</w:t>
      </w:r>
    </w:p>
    <w:p w:rsidR="00BD05DB" w:rsidRPr="0035372D" w:rsidRDefault="00547393" w:rsidP="0013736A">
      <w:pPr>
        <w:pStyle w:val="NoSpacing"/>
        <w:bidi/>
        <w:jc w:val="left"/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</w:pPr>
      <w:r>
        <w:rPr>
          <w:rFonts w:asciiTheme="majorBidi" w:hAnsiTheme="majorBidi" w:cstheme="majorBidi" w:hint="cs"/>
          <w:sz w:val="26"/>
          <w:szCs w:val="26"/>
          <w:rtl/>
          <w:lang w:val="fr-FR" w:bidi="ar-LB"/>
        </w:rPr>
        <w:t xml:space="preserve">           معالي </w:t>
      </w:r>
      <w:r w:rsidR="00BD05DB" w:rsidRPr="0035372D">
        <w:rPr>
          <w:rFonts w:asciiTheme="majorBidi" w:hAnsiTheme="majorBidi" w:cstheme="majorBidi"/>
          <w:sz w:val="26"/>
          <w:szCs w:val="26"/>
          <w:rtl/>
          <w:lang w:val="fr-FR" w:bidi="ar-LB"/>
        </w:rPr>
        <w:t>الدكتور دميانوس قطار / وزير المالية السابق - لبنان</w:t>
      </w:r>
      <w:r w:rsidR="00BD05DB" w:rsidRPr="0035372D">
        <w:rPr>
          <w:rFonts w:asciiTheme="majorBidi" w:eastAsia="Times New Roman" w:hAnsiTheme="majorBidi" w:cstheme="majorBidi"/>
          <w:sz w:val="26"/>
          <w:szCs w:val="26"/>
          <w:rtl/>
          <w:lang w:val="fr-FR" w:bidi="ar-LB"/>
        </w:rPr>
        <w:t>.</w:t>
      </w:r>
    </w:p>
    <w:p w:rsidR="00547393" w:rsidRPr="00547393" w:rsidRDefault="00547393" w:rsidP="008C4606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>إحترام حقوق الإ</w:t>
      </w:r>
      <w:r w:rsidRPr="00547393">
        <w:rPr>
          <w:rFonts w:hint="cs"/>
          <w:b/>
          <w:bCs/>
          <w:rtl/>
        </w:rPr>
        <w:t>نسان و مفهوم المساحة المشتركة للحوار الإنساني</w:t>
      </w:r>
      <w:r w:rsidRPr="00547393">
        <w:rPr>
          <w:b/>
          <w:bCs/>
        </w:rPr>
        <w:t>.</w:t>
      </w:r>
    </w:p>
    <w:p w:rsidR="008C4606" w:rsidRPr="0013736A" w:rsidRDefault="008C4606" w:rsidP="00547393">
      <w:pPr>
        <w:pStyle w:val="ListParagraph"/>
      </w:pPr>
      <w:r w:rsidRPr="0013736A">
        <w:rPr>
          <w:rFonts w:asciiTheme="majorBidi" w:eastAsia="Calibri" w:hAnsiTheme="majorBidi" w:cstheme="majorBidi" w:hint="cs"/>
          <w:sz w:val="26"/>
          <w:szCs w:val="26"/>
          <w:rtl/>
          <w:lang w:val="fr-FR" w:bidi="ar-LB"/>
        </w:rPr>
        <w:t xml:space="preserve">معالي الأستاذ عز الدين الأصبحي </w:t>
      </w:r>
      <w:r w:rsidR="00547393">
        <w:rPr>
          <w:rFonts w:asciiTheme="majorBidi" w:eastAsia="Calibri" w:hAnsiTheme="majorBidi" w:cstheme="majorBidi" w:hint="cs"/>
          <w:sz w:val="26"/>
          <w:szCs w:val="26"/>
          <w:rtl/>
          <w:lang w:val="fr-FR" w:bidi="ar-LB"/>
        </w:rPr>
        <w:t xml:space="preserve">/ </w:t>
      </w:r>
      <w:r w:rsidRPr="0013736A">
        <w:rPr>
          <w:rFonts w:asciiTheme="majorBidi" w:eastAsia="Calibri" w:hAnsiTheme="majorBidi" w:cstheme="majorBidi" w:hint="cs"/>
          <w:sz w:val="26"/>
          <w:szCs w:val="26"/>
          <w:rtl/>
          <w:lang w:val="fr-FR" w:bidi="ar-LB"/>
        </w:rPr>
        <w:t>وزير حقوق الانسان - اليمن</w:t>
      </w:r>
    </w:p>
    <w:p w:rsidR="00BD05DB" w:rsidRPr="0035372D" w:rsidRDefault="00BD05DB" w:rsidP="008C4606">
      <w:pPr>
        <w:pStyle w:val="NoSpacing"/>
        <w:numPr>
          <w:ilvl w:val="0"/>
          <w:numId w:val="1"/>
        </w:numPr>
        <w:bidi/>
        <w:jc w:val="left"/>
        <w:rPr>
          <w:rFonts w:asciiTheme="majorBidi" w:hAnsiTheme="majorBidi" w:cstheme="majorBidi"/>
          <w:sz w:val="26"/>
          <w:szCs w:val="26"/>
          <w:lang w:val="fr-FR" w:bidi="ar-LB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 w:bidi="ar-LB"/>
        </w:rPr>
        <w:t>العمل الإنساني الدولي والحوار.</w:t>
      </w:r>
    </w:p>
    <w:p w:rsidR="00BD05DB" w:rsidRPr="0035372D" w:rsidRDefault="00BD05DB" w:rsidP="0013736A">
      <w:pPr>
        <w:pStyle w:val="NoSpacing"/>
        <w:bidi/>
        <w:jc w:val="both"/>
        <w:rPr>
          <w:rFonts w:asciiTheme="majorBidi" w:hAnsiTheme="majorBidi" w:cstheme="majorBidi"/>
          <w:sz w:val="26"/>
          <w:szCs w:val="26"/>
          <w:rtl/>
          <w:lang w:val="fr-FR" w:bidi="ar-LB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 w:bidi="ar-LB"/>
        </w:rPr>
        <w:t>الدكتور طاهر الشنيتي/ رئيس</w:t>
      </w:r>
      <w:r w:rsidR="0035372D">
        <w:rPr>
          <w:rFonts w:asciiTheme="majorBidi" w:hAnsiTheme="majorBidi" w:cstheme="majorBidi" w:hint="cs"/>
          <w:sz w:val="26"/>
          <w:szCs w:val="26"/>
          <w:rtl/>
          <w:lang w:val="fr-FR" w:bidi="ar-LB"/>
        </w:rPr>
        <w:t xml:space="preserve"> </w:t>
      </w:r>
      <w:r w:rsidRPr="0035372D">
        <w:rPr>
          <w:rFonts w:asciiTheme="majorBidi" w:hAnsiTheme="majorBidi" w:cstheme="majorBidi"/>
          <w:sz w:val="26"/>
          <w:szCs w:val="26"/>
          <w:rtl/>
          <w:lang w:val="fr-FR" w:bidi="ar-LB"/>
        </w:rPr>
        <w:t>الهلال</w:t>
      </w:r>
      <w:r w:rsidR="0035372D">
        <w:rPr>
          <w:rFonts w:asciiTheme="majorBidi" w:hAnsiTheme="majorBidi" w:cstheme="majorBidi" w:hint="cs"/>
          <w:sz w:val="26"/>
          <w:szCs w:val="26"/>
          <w:rtl/>
          <w:lang w:val="fr-FR" w:bidi="ar-LB"/>
        </w:rPr>
        <w:t xml:space="preserve"> </w:t>
      </w:r>
      <w:r w:rsidRPr="0035372D">
        <w:rPr>
          <w:rFonts w:asciiTheme="majorBidi" w:hAnsiTheme="majorBidi" w:cstheme="majorBidi"/>
          <w:sz w:val="26"/>
          <w:szCs w:val="26"/>
          <w:rtl/>
          <w:lang w:val="fr-FR" w:bidi="ar-LB"/>
        </w:rPr>
        <w:t>الأحمرالتونسي.</w:t>
      </w:r>
    </w:p>
    <w:p w:rsidR="00BD05DB" w:rsidRPr="0035372D" w:rsidRDefault="00BD05DB" w:rsidP="00BD05DB">
      <w:pPr>
        <w:pStyle w:val="ecxmsonospacing"/>
        <w:numPr>
          <w:ilvl w:val="0"/>
          <w:numId w:val="1"/>
        </w:numPr>
        <w:shd w:val="clear" w:color="auto" w:fill="FFFFFF"/>
        <w:bidi/>
        <w:spacing w:after="0"/>
        <w:jc w:val="both"/>
        <w:rPr>
          <w:rFonts w:asciiTheme="majorBidi" w:hAnsiTheme="majorBidi" w:cstheme="majorBidi"/>
          <w:sz w:val="26"/>
          <w:szCs w:val="26"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الحوار الإنساني والعلاقات الدولية : تجربة</w:t>
      </w:r>
    </w:p>
    <w:p w:rsidR="00BD05DB" w:rsidRPr="0035372D" w:rsidRDefault="00BD05DB" w:rsidP="0013736A">
      <w:pPr>
        <w:pStyle w:val="ecxmsonospacing"/>
        <w:shd w:val="clear" w:color="auto" w:fill="FFFFFF"/>
        <w:bidi/>
        <w:spacing w:after="0"/>
        <w:jc w:val="both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 xml:space="preserve">البروفسور </w:t>
      </w:r>
      <w:r w:rsidRPr="0035372D">
        <w:rPr>
          <w:rFonts w:asciiTheme="majorBidi" w:hAnsiTheme="majorBidi" w:cstheme="majorBidi"/>
          <w:sz w:val="26"/>
          <w:szCs w:val="26"/>
          <w:rtl/>
          <w:lang w:val="fr-FR" w:bidi="ar-LB"/>
        </w:rPr>
        <w:t>ناصر زيدان ـ الجامعة اللبنانية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515E5E" w:rsidRDefault="00BD05DB" w:rsidP="00EF00B9">
      <w:pPr>
        <w:pStyle w:val="NoSpacing"/>
        <w:tabs>
          <w:tab w:val="center" w:pos="4153"/>
          <w:tab w:val="right" w:pos="8306"/>
        </w:tabs>
        <w:bidi/>
        <w:jc w:val="left"/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lang w:val="fr-FR"/>
        </w:rPr>
        <w:t xml:space="preserve">- </w:t>
      </w: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مناقشة.</w:t>
      </w:r>
    </w:p>
    <w:p w:rsidR="00DE3EF0" w:rsidRPr="0035372D" w:rsidRDefault="00DE3EF0" w:rsidP="00DE3EF0">
      <w:pPr>
        <w:pStyle w:val="NoSpacing"/>
        <w:tabs>
          <w:tab w:val="center" w:pos="4153"/>
          <w:tab w:val="right" w:pos="8306"/>
        </w:tabs>
        <w:bidi/>
        <w:jc w:val="left"/>
        <w:rPr>
          <w:rFonts w:asciiTheme="majorBidi" w:hAnsiTheme="majorBidi" w:cstheme="majorBidi"/>
          <w:b/>
          <w:bCs/>
          <w:sz w:val="26"/>
          <w:szCs w:val="26"/>
          <w:rtl/>
          <w:lang w:val="fr-FR" w:bidi="ar-LB"/>
        </w:rPr>
      </w:pPr>
    </w:p>
    <w:p w:rsidR="00515E5E" w:rsidRPr="0035372D" w:rsidRDefault="00BD05DB" w:rsidP="00515E5E">
      <w:pPr>
        <w:pStyle w:val="NoSpacing"/>
        <w:tabs>
          <w:tab w:val="center" w:pos="4153"/>
          <w:tab w:val="right" w:pos="8306"/>
        </w:tabs>
        <w:bidi/>
        <w:ind w:right="-180"/>
        <w:jc w:val="left"/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</w:pPr>
      <w:r w:rsidRPr="0035372D">
        <w:rPr>
          <w:rFonts w:asciiTheme="majorBidi" w:eastAsia="Times New Roman" w:hAnsiTheme="majorBidi" w:cstheme="majorBidi"/>
          <w:b/>
          <w:bCs/>
          <w:sz w:val="26"/>
          <w:szCs w:val="26"/>
          <w:rtl/>
          <w:lang w:val="fr-FR"/>
        </w:rPr>
        <w:t xml:space="preserve">18.00 - 20.00: </w:t>
      </w: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نشاط إجتماعي / وقت حر وجولة في بحيرة</w:t>
      </w:r>
      <w:r w:rsidRPr="0035372D">
        <w:rPr>
          <w:rFonts w:asciiTheme="majorBidi" w:hAnsiTheme="majorBidi" w:cstheme="majorBidi"/>
          <w:b/>
          <w:bCs/>
          <w:sz w:val="26"/>
          <w:szCs w:val="26"/>
          <w:lang w:val="fr-FR"/>
        </w:rPr>
        <w:t xml:space="preserve">Léman </w:t>
      </w: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– جنيف .</w:t>
      </w:r>
    </w:p>
    <w:p w:rsidR="00DE3EF0" w:rsidRPr="0035372D" w:rsidRDefault="00DE3EF0" w:rsidP="00DE3EF0">
      <w:pPr>
        <w:pStyle w:val="ecxmsonospacing"/>
        <w:shd w:val="clear" w:color="auto" w:fill="FFFFFF"/>
        <w:bidi/>
        <w:spacing w:after="0"/>
        <w:jc w:val="left"/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</w:pPr>
    </w:p>
    <w:p w:rsidR="00BD05DB" w:rsidRPr="0035372D" w:rsidRDefault="00BD05DB" w:rsidP="00515E5E">
      <w:pPr>
        <w:autoSpaceDE w:val="0"/>
        <w:autoSpaceDN w:val="0"/>
        <w:adjustRightInd w:val="0"/>
        <w:rPr>
          <w:rFonts w:asciiTheme="majorBidi" w:eastAsia="SimSun" w:hAnsiTheme="majorBidi" w:cstheme="majorBidi"/>
          <w:b/>
          <w:bCs/>
          <w:color w:val="0070C0"/>
          <w:kern w:val="3"/>
          <w:sz w:val="32"/>
          <w:szCs w:val="32"/>
          <w:u w:val="single"/>
          <w:rtl/>
          <w:lang w:eastAsia="zh-CN"/>
        </w:rPr>
      </w:pPr>
      <w:r w:rsidRPr="0035372D">
        <w:rPr>
          <w:rFonts w:asciiTheme="majorBidi" w:eastAsia="SimSun" w:hAnsiTheme="majorBidi" w:cstheme="majorBidi"/>
          <w:b/>
          <w:bCs/>
          <w:color w:val="0070C0"/>
          <w:kern w:val="3"/>
          <w:sz w:val="32"/>
          <w:szCs w:val="32"/>
          <w:u w:val="single"/>
          <w:rtl/>
          <w:lang w:eastAsia="zh-CN"/>
        </w:rPr>
        <w:t xml:space="preserve">25 تشرين الأول </w:t>
      </w:r>
      <w:r w:rsidRPr="0035372D">
        <w:rPr>
          <w:rFonts w:asciiTheme="majorBidi" w:hAnsiTheme="majorBidi" w:cstheme="majorBidi"/>
          <w:b/>
          <w:bCs/>
          <w:color w:val="0070C0"/>
          <w:kern w:val="3"/>
          <w:sz w:val="32"/>
          <w:szCs w:val="32"/>
          <w:u w:val="single"/>
          <w:rtl/>
          <w:lang w:val="es-US" w:eastAsia="zh-CN" w:bidi="ar-LB"/>
        </w:rPr>
        <w:t>(أكتوبر):</w:t>
      </w:r>
    </w:p>
    <w:p w:rsidR="00BD05DB" w:rsidRPr="0035372D" w:rsidRDefault="00BD05DB" w:rsidP="00BD05DB">
      <w:pPr>
        <w:autoSpaceDE w:val="0"/>
        <w:autoSpaceDN w:val="0"/>
        <w:adjustRightInd w:val="0"/>
        <w:rPr>
          <w:rFonts w:asciiTheme="majorBidi" w:eastAsia="SimSun" w:hAnsiTheme="majorBidi" w:cstheme="majorBidi"/>
          <w:b/>
          <w:bCs/>
          <w:color w:val="0070C0"/>
          <w:kern w:val="3"/>
          <w:sz w:val="28"/>
          <w:szCs w:val="28"/>
          <w:u w:val="single"/>
          <w:rtl/>
          <w:lang w:eastAsia="zh-CN"/>
        </w:rPr>
      </w:pPr>
      <w:r w:rsidRPr="0035372D">
        <w:rPr>
          <w:rFonts w:asciiTheme="majorBidi" w:eastAsia="SimSun" w:hAnsiTheme="majorBidi" w:cstheme="majorBidi"/>
          <w:b/>
          <w:bCs/>
          <w:color w:val="0070C0"/>
          <w:kern w:val="3"/>
          <w:sz w:val="28"/>
          <w:szCs w:val="28"/>
          <w:u w:val="single"/>
          <w:rtl/>
          <w:lang w:eastAsia="zh-CN"/>
        </w:rPr>
        <w:t>الجلسة الرابعة</w:t>
      </w:r>
      <w:r w:rsidRPr="0035372D">
        <w:rPr>
          <w:rFonts w:asciiTheme="majorBidi" w:eastAsia="SimSun" w:hAnsiTheme="majorBidi" w:cstheme="majorBidi"/>
          <w:b/>
          <w:bCs/>
          <w:color w:val="0070C0"/>
          <w:kern w:val="3"/>
          <w:sz w:val="28"/>
          <w:szCs w:val="28"/>
          <w:rtl/>
          <w:lang w:eastAsia="zh-CN"/>
        </w:rPr>
        <w:t xml:space="preserve">: </w:t>
      </w:r>
      <w:r w:rsidRPr="0035372D">
        <w:rPr>
          <w:rFonts w:asciiTheme="majorBidi" w:eastAsia="SimSun" w:hAnsiTheme="majorBidi" w:cstheme="majorBidi"/>
          <w:b/>
          <w:bCs/>
          <w:kern w:val="3"/>
          <w:sz w:val="28"/>
          <w:szCs w:val="28"/>
          <w:rtl/>
          <w:lang w:eastAsia="zh-CN"/>
        </w:rPr>
        <w:t>9.00 - 10.45</w:t>
      </w:r>
    </w:p>
    <w:p w:rsidR="00BD05DB" w:rsidRPr="0035372D" w:rsidRDefault="00BD05DB" w:rsidP="00BD05DB">
      <w:pPr>
        <w:pStyle w:val="ecxmsonospacing"/>
        <w:shd w:val="clear" w:color="auto" w:fill="FFFFFF"/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  <w:r w:rsidRPr="0035372D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>تجارب في الحوار الانساني.</w:t>
      </w:r>
    </w:p>
    <w:p w:rsidR="00BD05DB" w:rsidRPr="0035372D" w:rsidRDefault="00BD05DB" w:rsidP="0013736A">
      <w:pPr>
        <w:pStyle w:val="ecxmsonospacing"/>
        <w:shd w:val="clear" w:color="auto" w:fill="FFFFFF"/>
        <w:bidi/>
        <w:spacing w:after="0"/>
        <w:jc w:val="left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val="fr-FR"/>
        </w:rPr>
        <w:t>رئيس الجلسة: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 xml:space="preserve">فخامة الرئيس ميشال سليمان / الرئيس السابق للجمهورية اللبنانية </w:t>
      </w: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ـ</w:t>
      </w:r>
      <w:r w:rsidRPr="0035372D">
        <w:rPr>
          <w:rStyle w:val="Strong"/>
          <w:rFonts w:asciiTheme="majorBidi" w:hAnsiTheme="majorBidi" w:cstheme="majorBidi"/>
          <w:b w:val="0"/>
          <w:bCs w:val="0"/>
          <w:sz w:val="26"/>
          <w:szCs w:val="26"/>
          <w:rtl/>
          <w:lang w:val="fr-FR"/>
        </w:rPr>
        <w:t xml:space="preserve"> لبنان</w:t>
      </w:r>
      <w:r w:rsidRPr="0035372D">
        <w:rPr>
          <w:rFonts w:asciiTheme="majorBidi" w:hAnsiTheme="majorBidi" w:cstheme="majorBidi"/>
          <w:sz w:val="26"/>
          <w:szCs w:val="26"/>
          <w:lang w:val="fr-FR"/>
        </w:rPr>
        <w:t>.</w:t>
      </w:r>
    </w:p>
    <w:p w:rsidR="00BD05DB" w:rsidRPr="0035372D" w:rsidRDefault="00BD05DB" w:rsidP="00BD05DB">
      <w:pPr>
        <w:pStyle w:val="ecxmsonospacing"/>
        <w:shd w:val="clear" w:color="auto" w:fill="FFFFFF"/>
        <w:bidi/>
        <w:spacing w:after="0"/>
        <w:jc w:val="left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(</w:t>
      </w:r>
      <w:r w:rsidRPr="0035372D">
        <w:rPr>
          <w:rFonts w:asciiTheme="majorBidi" w:hAnsiTheme="majorBidi" w:cstheme="majorBidi"/>
          <w:sz w:val="26"/>
          <w:szCs w:val="26"/>
          <w:rtl/>
          <w:lang w:val="fr-FR" w:bidi="ar-LB"/>
        </w:rPr>
        <w:t>يفتتح الجلسة بكلمة علمية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حول "التجربة في خدمة الحوار")</w:t>
      </w:r>
      <w:r w:rsidRPr="0035372D">
        <w:rPr>
          <w:rFonts w:asciiTheme="majorBidi" w:hAnsiTheme="majorBidi" w:cstheme="majorBidi"/>
          <w:sz w:val="26"/>
          <w:szCs w:val="26"/>
          <w:lang w:val="fr-FR"/>
        </w:rPr>
        <w:t>.</w:t>
      </w:r>
    </w:p>
    <w:p w:rsidR="00BD05DB" w:rsidRPr="0035372D" w:rsidRDefault="00BD05DB" w:rsidP="00BD05DB">
      <w:pPr>
        <w:pStyle w:val="ecxmsonospacing"/>
        <w:numPr>
          <w:ilvl w:val="0"/>
          <w:numId w:val="1"/>
        </w:numPr>
        <w:shd w:val="clear" w:color="auto" w:fill="FFFFFF"/>
        <w:bidi/>
        <w:spacing w:after="0"/>
        <w:jc w:val="left"/>
        <w:rPr>
          <w:rFonts w:asciiTheme="majorBidi" w:hAnsiTheme="majorBidi" w:cstheme="majorBidi"/>
          <w:b/>
          <w:bCs/>
          <w:sz w:val="26"/>
          <w:szCs w:val="26"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التنمية الاقتصادية في خدمة الحوار : تجربة</w:t>
      </w:r>
      <w:r w:rsidRPr="0035372D">
        <w:rPr>
          <w:rFonts w:asciiTheme="majorBidi" w:hAnsiTheme="majorBidi" w:cstheme="majorBidi"/>
          <w:b/>
          <w:bCs/>
          <w:sz w:val="26"/>
          <w:szCs w:val="26"/>
          <w:lang w:val="fr-FR"/>
        </w:rPr>
        <w:t>.</w:t>
      </w:r>
    </w:p>
    <w:p w:rsidR="00BD05DB" w:rsidRPr="0035372D" w:rsidRDefault="00BD05DB" w:rsidP="0013736A">
      <w:pPr>
        <w:pStyle w:val="ecxmsonospacing"/>
        <w:shd w:val="clear" w:color="auto" w:fill="FFFFFF"/>
        <w:bidi/>
        <w:spacing w:after="0"/>
        <w:jc w:val="left"/>
        <w:rPr>
          <w:rFonts w:asciiTheme="majorBidi" w:hAnsiTheme="majorBidi" w:cstheme="majorBidi"/>
          <w:sz w:val="26"/>
          <w:szCs w:val="26"/>
          <w:rtl/>
          <w:lang w:val="fr-FR" w:bidi="ar-LB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   معالي الأستا</w:t>
      </w:r>
      <w:r w:rsidRPr="0035372D">
        <w:rPr>
          <w:rFonts w:asciiTheme="majorBidi" w:hAnsiTheme="majorBidi" w:cstheme="majorBidi"/>
          <w:sz w:val="26"/>
          <w:szCs w:val="26"/>
          <w:rtl/>
        </w:rPr>
        <w:t xml:space="preserve">ذ ياسين جابر 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/ وزير اقتصاد سابق- لبنان</w:t>
      </w:r>
      <w:r w:rsidRPr="0035372D">
        <w:rPr>
          <w:rFonts w:asciiTheme="majorBidi" w:hAnsiTheme="majorBidi" w:cstheme="majorBidi"/>
          <w:sz w:val="26"/>
          <w:szCs w:val="26"/>
          <w:lang w:val="fr-FR"/>
        </w:rPr>
        <w:t>.</w:t>
      </w:r>
    </w:p>
    <w:p w:rsidR="00BD05DB" w:rsidRPr="0035372D" w:rsidRDefault="00BD05DB" w:rsidP="00BD05DB">
      <w:pPr>
        <w:pStyle w:val="NoSpacing"/>
        <w:numPr>
          <w:ilvl w:val="0"/>
          <w:numId w:val="1"/>
        </w:numPr>
        <w:bidi/>
        <w:jc w:val="left"/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حقوق الإنسان والإعلام لتعزيز الحوار الإنساني</w:t>
      </w:r>
      <w:r w:rsidRPr="0035372D">
        <w:rPr>
          <w:rFonts w:asciiTheme="majorBidi" w:hAnsiTheme="majorBidi" w:cstheme="majorBidi"/>
          <w:b/>
          <w:bCs/>
          <w:sz w:val="26"/>
          <w:szCs w:val="26"/>
          <w:lang w:val="fr-FR"/>
        </w:rPr>
        <w:t>.</w:t>
      </w:r>
    </w:p>
    <w:p w:rsidR="00BD05DB" w:rsidRPr="0035372D" w:rsidRDefault="00BD05DB" w:rsidP="000613C8">
      <w:pPr>
        <w:pStyle w:val="NoSpacing"/>
        <w:bidi/>
        <w:jc w:val="left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الدكتور</w:t>
      </w:r>
      <w:r w:rsidR="0007022D">
        <w:rPr>
          <w:rFonts w:asciiTheme="majorBidi" w:hAnsiTheme="majorBidi" w:cstheme="majorBidi" w:hint="cs"/>
          <w:sz w:val="26"/>
          <w:szCs w:val="26"/>
          <w:rtl/>
          <w:lang w:val="fr-FR"/>
        </w:rPr>
        <w:t>ة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 xml:space="preserve"> أسماء الكتبي / الامارات العربية المتحدة / رئيسة  </w:t>
      </w:r>
      <w:r w:rsidRPr="0035372D">
        <w:rPr>
          <w:rFonts w:asciiTheme="majorBidi" w:hAnsiTheme="majorBidi" w:cstheme="majorBidi"/>
          <w:sz w:val="26"/>
          <w:szCs w:val="26"/>
          <w:lang w:val="fr-FR"/>
        </w:rPr>
        <w:t>SPHER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 xml:space="preserve"> - المنظمة الدولية لحقوق الإنسان والبيئة - لندن.</w:t>
      </w:r>
    </w:p>
    <w:p w:rsidR="00BD05DB" w:rsidRPr="0035372D" w:rsidRDefault="00BD05DB" w:rsidP="00BD05DB">
      <w:pPr>
        <w:pStyle w:val="NoSpacing"/>
        <w:numPr>
          <w:ilvl w:val="0"/>
          <w:numId w:val="1"/>
        </w:numPr>
        <w:bidi/>
        <w:jc w:val="left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تطبيق القانون الإنساني الدولي لخدمة الحوار.</w:t>
      </w:r>
    </w:p>
    <w:p w:rsidR="00BD05DB" w:rsidRPr="0035372D" w:rsidRDefault="00BD05DB" w:rsidP="0013736A">
      <w:pPr>
        <w:pStyle w:val="NoSpacing"/>
        <w:bidi/>
        <w:jc w:val="left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 xml:space="preserve">البروفسور </w:t>
      </w:r>
      <w:r w:rsidRPr="0035372D">
        <w:rPr>
          <w:rFonts w:asciiTheme="majorBidi" w:hAnsiTheme="majorBidi" w:cstheme="majorBidi"/>
          <w:sz w:val="26"/>
          <w:szCs w:val="26"/>
          <w:lang w:val="fr-FR"/>
        </w:rPr>
        <w:t>Michel Veuthey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 xml:space="preserve"> / جامعة جنيف / نائب رئيس المعهد الدولي للقانون الإنساني– سان ريموـ ايطاليا.</w:t>
      </w:r>
    </w:p>
    <w:p w:rsidR="00BD05DB" w:rsidRPr="0035372D" w:rsidRDefault="00BD05DB" w:rsidP="00BD05DB">
      <w:pPr>
        <w:pStyle w:val="ecxmsonospacing"/>
        <w:numPr>
          <w:ilvl w:val="0"/>
          <w:numId w:val="1"/>
        </w:numPr>
        <w:shd w:val="clear" w:color="auto" w:fill="FFFFFF"/>
        <w:bidi/>
        <w:spacing w:after="0"/>
        <w:jc w:val="left"/>
        <w:rPr>
          <w:rFonts w:asciiTheme="majorBidi" w:eastAsia="Calibri" w:hAnsiTheme="majorBidi" w:cstheme="majorBidi"/>
          <w:b/>
          <w:bCs/>
          <w:sz w:val="26"/>
          <w:szCs w:val="26"/>
          <w:rtl/>
          <w:lang w:val="fr-FR"/>
        </w:rPr>
      </w:pPr>
      <w:r w:rsidRPr="0035372D">
        <w:rPr>
          <w:rFonts w:asciiTheme="majorBidi" w:eastAsia="Calibri" w:hAnsiTheme="majorBidi" w:cstheme="majorBidi"/>
          <w:b/>
          <w:bCs/>
          <w:sz w:val="26"/>
          <w:szCs w:val="26"/>
          <w:rtl/>
          <w:lang w:val="fr-FR"/>
        </w:rPr>
        <w:t>حقوق الإنسان والحوار الإنساني ، تجربة.</w:t>
      </w:r>
    </w:p>
    <w:p w:rsidR="00BD05DB" w:rsidRPr="0035372D" w:rsidRDefault="00BD05DB" w:rsidP="0013736A">
      <w:pPr>
        <w:pStyle w:val="ecxmsonospacing"/>
        <w:shd w:val="clear" w:color="auto" w:fill="FFFFFF"/>
        <w:bidi/>
        <w:spacing w:after="0"/>
        <w:jc w:val="left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 xml:space="preserve">السيد </w:t>
      </w:r>
      <w:r w:rsidRPr="0035372D">
        <w:rPr>
          <w:rFonts w:asciiTheme="majorBidi" w:hAnsiTheme="majorBidi" w:cstheme="majorBidi"/>
          <w:sz w:val="26"/>
          <w:szCs w:val="26"/>
        </w:rPr>
        <w:t>François Roux</w:t>
      </w:r>
      <w:r w:rsidRPr="0035372D">
        <w:rPr>
          <w:rFonts w:asciiTheme="majorBidi" w:hAnsiTheme="majorBidi" w:cstheme="majorBidi"/>
          <w:sz w:val="26"/>
          <w:szCs w:val="26"/>
          <w:rtl/>
        </w:rPr>
        <w:t xml:space="preserve"> / رئيس مكتب الدفاع - المحكمة الخاصة بلبنان- لاهاي ـ هولندا</w:t>
      </w:r>
      <w:r w:rsidRPr="0035372D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BD05DB" w:rsidRPr="0035372D" w:rsidRDefault="00BD05DB" w:rsidP="00BD05DB">
      <w:pPr>
        <w:pStyle w:val="ecxmsonospacing"/>
        <w:shd w:val="clear" w:color="auto" w:fill="FFFFFF"/>
        <w:bidi/>
        <w:spacing w:after="0"/>
        <w:jc w:val="left"/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ـ مناقشة</w:t>
      </w:r>
    </w:p>
    <w:p w:rsidR="00515E5E" w:rsidRDefault="00BD05DB" w:rsidP="00BD05DB">
      <w:pPr>
        <w:pStyle w:val="ecxmsonospacing"/>
        <w:shd w:val="clear" w:color="auto" w:fill="FFFFFF"/>
        <w:bidi/>
        <w:spacing w:after="0"/>
        <w:jc w:val="left"/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ـ إستراحة 10.45  – 11.00</w:t>
      </w:r>
    </w:p>
    <w:p w:rsidR="00DE3EF0" w:rsidRPr="0035372D" w:rsidRDefault="00DE3EF0" w:rsidP="00DE3EF0">
      <w:pPr>
        <w:pStyle w:val="ecxmsonospacing"/>
        <w:shd w:val="clear" w:color="auto" w:fill="FFFFFF"/>
        <w:bidi/>
        <w:spacing w:after="0"/>
        <w:jc w:val="left"/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</w:pPr>
    </w:p>
    <w:p w:rsidR="00BD05DB" w:rsidRPr="0035372D" w:rsidRDefault="00BD05DB" w:rsidP="00515E5E">
      <w:pPr>
        <w:pStyle w:val="ecxmsonospacing"/>
        <w:shd w:val="clear" w:color="auto" w:fill="FFFFFF"/>
        <w:bidi/>
        <w:spacing w:after="0"/>
        <w:jc w:val="left"/>
        <w:rPr>
          <w:rFonts w:asciiTheme="majorBidi" w:eastAsia="SimSun" w:hAnsiTheme="majorBidi" w:cstheme="majorBidi"/>
          <w:b/>
          <w:bCs/>
          <w:color w:val="0070C0"/>
          <w:kern w:val="3"/>
          <w:sz w:val="32"/>
          <w:szCs w:val="32"/>
          <w:u w:val="single"/>
          <w:rtl/>
          <w:lang w:val="es-US" w:eastAsia="zh-CN"/>
        </w:rPr>
      </w:pPr>
      <w:r w:rsidRPr="0035372D">
        <w:rPr>
          <w:rFonts w:asciiTheme="majorBidi" w:eastAsia="SimSun" w:hAnsiTheme="majorBidi" w:cstheme="majorBidi"/>
          <w:b/>
          <w:bCs/>
          <w:color w:val="0070C0"/>
          <w:kern w:val="3"/>
          <w:sz w:val="32"/>
          <w:szCs w:val="32"/>
          <w:u w:val="single"/>
          <w:rtl/>
          <w:lang w:val="es-US" w:eastAsia="zh-CN"/>
        </w:rPr>
        <w:t>الجلسة الخامسة</w:t>
      </w:r>
      <w:r w:rsidRPr="0035372D">
        <w:rPr>
          <w:rFonts w:asciiTheme="majorBidi" w:eastAsia="SimSun" w:hAnsiTheme="majorBidi" w:cstheme="majorBidi"/>
          <w:b/>
          <w:bCs/>
          <w:color w:val="0070C0"/>
          <w:kern w:val="3"/>
          <w:sz w:val="32"/>
          <w:szCs w:val="32"/>
          <w:rtl/>
          <w:lang w:val="es-US" w:eastAsia="zh-CN"/>
        </w:rPr>
        <w:t xml:space="preserve">:  </w:t>
      </w:r>
      <w:r w:rsidRPr="0035372D">
        <w:rPr>
          <w:rFonts w:asciiTheme="majorBidi" w:eastAsia="SimSun" w:hAnsiTheme="majorBidi" w:cstheme="majorBidi"/>
          <w:b/>
          <w:bCs/>
          <w:kern w:val="3"/>
          <w:sz w:val="32"/>
          <w:szCs w:val="32"/>
          <w:rtl/>
          <w:lang w:val="es-US" w:eastAsia="zh-CN"/>
        </w:rPr>
        <w:t>11.00 - 11.45</w:t>
      </w:r>
    </w:p>
    <w:p w:rsidR="00BD05DB" w:rsidRPr="0035372D" w:rsidRDefault="00BD05DB" w:rsidP="00BD05DB">
      <w:pPr>
        <w:pStyle w:val="ecxmsonospacing"/>
        <w:shd w:val="clear" w:color="auto" w:fill="FFFFFF"/>
        <w:bidi/>
        <w:spacing w:after="0"/>
        <w:jc w:val="left"/>
        <w:rPr>
          <w:rFonts w:asciiTheme="majorBidi" w:hAnsiTheme="majorBidi" w:cstheme="majorBidi"/>
          <w:b/>
          <w:bCs/>
          <w:sz w:val="26"/>
          <w:szCs w:val="26"/>
          <w:rtl/>
          <w:lang w:val="fr-FR" w:bidi="ar-LB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الجلسة الختامية  /   كلمات .</w:t>
      </w:r>
    </w:p>
    <w:p w:rsidR="00EA7642" w:rsidRPr="0035372D" w:rsidRDefault="00BD05DB" w:rsidP="00515E5E">
      <w:pPr>
        <w:pStyle w:val="ecxmsonospacing"/>
        <w:shd w:val="clear" w:color="auto" w:fill="FFFFFF"/>
        <w:bidi/>
        <w:spacing w:after="0"/>
        <w:jc w:val="left"/>
        <w:rPr>
          <w:rFonts w:asciiTheme="majorBidi" w:hAnsiTheme="majorBidi" w:cstheme="majorBidi"/>
          <w:b/>
          <w:bCs/>
          <w:sz w:val="26"/>
          <w:szCs w:val="26"/>
          <w:lang w:val="fr-FR"/>
        </w:rPr>
      </w:pPr>
      <w:r w:rsidRPr="0035372D">
        <w:rPr>
          <w:rFonts w:asciiTheme="majorBidi" w:hAnsiTheme="majorBidi" w:cstheme="majorBidi"/>
          <w:b/>
          <w:bCs/>
          <w:sz w:val="26"/>
          <w:szCs w:val="26"/>
          <w:rtl/>
          <w:lang w:val="fr-FR"/>
        </w:rPr>
        <w:t>التوصيات + إطلاق مبادرة (إعلان جنيف الدولي لثقافة الحوارالإنساني)/ تغطية اعلامية .</w:t>
      </w:r>
    </w:p>
    <w:sectPr w:rsidR="00EA7642" w:rsidRPr="0035372D" w:rsidSect="006A7245">
      <w:footerReference w:type="default" r:id="rId10"/>
      <w:pgSz w:w="12240" w:h="15840"/>
      <w:pgMar w:top="990" w:right="1467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298" w:rsidRDefault="00575298">
      <w:r>
        <w:separator/>
      </w:r>
    </w:p>
  </w:endnote>
  <w:endnote w:type="continuationSeparator" w:id="1">
    <w:p w:rsidR="00575298" w:rsidRDefault="00575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606" w:rsidRDefault="0018294E">
    <w:pPr>
      <w:pStyle w:val="Footer"/>
    </w:pPr>
    <w:fldSimple w:instr=" PAGE   \* MERGEFORMAT ">
      <w:r w:rsidR="002B25EA">
        <w:rPr>
          <w:noProof/>
        </w:rPr>
        <w:t>3</w:t>
      </w:r>
    </w:fldSimple>
  </w:p>
  <w:p w:rsidR="008C4606" w:rsidRDefault="008C46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298" w:rsidRDefault="00575298">
      <w:r>
        <w:separator/>
      </w:r>
    </w:p>
  </w:footnote>
  <w:footnote w:type="continuationSeparator" w:id="1">
    <w:p w:rsidR="00575298" w:rsidRDefault="005752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B360D"/>
    <w:multiLevelType w:val="hybridMultilevel"/>
    <w:tmpl w:val="10062502"/>
    <w:lvl w:ilvl="0" w:tplc="242CF906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0479BF"/>
    <w:multiLevelType w:val="hybridMultilevel"/>
    <w:tmpl w:val="E3B669BC"/>
    <w:lvl w:ilvl="0" w:tplc="3FD68794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0277BE"/>
    <w:multiLevelType w:val="hybridMultilevel"/>
    <w:tmpl w:val="CFA0CC6A"/>
    <w:lvl w:ilvl="0" w:tplc="AA203522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05DB"/>
    <w:rsid w:val="000201C5"/>
    <w:rsid w:val="000613C8"/>
    <w:rsid w:val="0007022D"/>
    <w:rsid w:val="0013736A"/>
    <w:rsid w:val="00154EFD"/>
    <w:rsid w:val="0018294E"/>
    <w:rsid w:val="00195AC1"/>
    <w:rsid w:val="002031C1"/>
    <w:rsid w:val="00220F37"/>
    <w:rsid w:val="002949DA"/>
    <w:rsid w:val="002A2352"/>
    <w:rsid w:val="002B25EA"/>
    <w:rsid w:val="002E3FE2"/>
    <w:rsid w:val="00315441"/>
    <w:rsid w:val="0035372D"/>
    <w:rsid w:val="00411F20"/>
    <w:rsid w:val="00465496"/>
    <w:rsid w:val="005014DB"/>
    <w:rsid w:val="00505319"/>
    <w:rsid w:val="00515E5E"/>
    <w:rsid w:val="00524328"/>
    <w:rsid w:val="00547393"/>
    <w:rsid w:val="00575298"/>
    <w:rsid w:val="005A7155"/>
    <w:rsid w:val="005D5296"/>
    <w:rsid w:val="005F135C"/>
    <w:rsid w:val="00626D01"/>
    <w:rsid w:val="006472E7"/>
    <w:rsid w:val="006A7245"/>
    <w:rsid w:val="006E383D"/>
    <w:rsid w:val="007D757B"/>
    <w:rsid w:val="008B4B18"/>
    <w:rsid w:val="008C4606"/>
    <w:rsid w:val="00951EBA"/>
    <w:rsid w:val="00966867"/>
    <w:rsid w:val="00971C03"/>
    <w:rsid w:val="009D422B"/>
    <w:rsid w:val="00A1189C"/>
    <w:rsid w:val="00A179EE"/>
    <w:rsid w:val="00A35A13"/>
    <w:rsid w:val="00AE343D"/>
    <w:rsid w:val="00B5101A"/>
    <w:rsid w:val="00B80893"/>
    <w:rsid w:val="00B87BF3"/>
    <w:rsid w:val="00B90923"/>
    <w:rsid w:val="00B90EC5"/>
    <w:rsid w:val="00BD05DB"/>
    <w:rsid w:val="00CC7517"/>
    <w:rsid w:val="00CE0E37"/>
    <w:rsid w:val="00CE52F1"/>
    <w:rsid w:val="00D41039"/>
    <w:rsid w:val="00D63AD1"/>
    <w:rsid w:val="00DE3EF0"/>
    <w:rsid w:val="00E01008"/>
    <w:rsid w:val="00EA7642"/>
    <w:rsid w:val="00EE4620"/>
    <w:rsid w:val="00EF00B9"/>
    <w:rsid w:val="00F26023"/>
    <w:rsid w:val="00FD2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5DB"/>
    <w:pPr>
      <w:bidi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D05DB"/>
    <w:rPr>
      <w:b/>
      <w:bCs/>
    </w:rPr>
  </w:style>
  <w:style w:type="paragraph" w:customStyle="1" w:styleId="ecxmsonormal">
    <w:name w:val="ecxmsonormal"/>
    <w:basedOn w:val="Normal"/>
    <w:rsid w:val="00BD05DB"/>
    <w:pPr>
      <w:bidi w:val="0"/>
      <w:spacing w:after="324"/>
      <w:jc w:val="center"/>
    </w:pPr>
  </w:style>
  <w:style w:type="paragraph" w:styleId="NoSpacing">
    <w:name w:val="No Spacing"/>
    <w:uiPriority w:val="1"/>
    <w:qFormat/>
    <w:rsid w:val="00BD05DB"/>
    <w:rPr>
      <w:rFonts w:ascii="Calibri" w:eastAsia="Calibri" w:hAnsi="Calibri" w:cs="Arial"/>
    </w:rPr>
  </w:style>
  <w:style w:type="paragraph" w:customStyle="1" w:styleId="ecxmsonospacing">
    <w:name w:val="ecxmsonospacing"/>
    <w:basedOn w:val="Normal"/>
    <w:rsid w:val="00BD05DB"/>
    <w:pPr>
      <w:bidi w:val="0"/>
      <w:spacing w:after="324"/>
      <w:jc w:val="center"/>
    </w:pPr>
  </w:style>
  <w:style w:type="character" w:customStyle="1" w:styleId="apple-converted-space">
    <w:name w:val="apple-converted-space"/>
    <w:rsid w:val="00BD05DB"/>
  </w:style>
  <w:style w:type="paragraph" w:styleId="Footer">
    <w:name w:val="footer"/>
    <w:basedOn w:val="Normal"/>
    <w:link w:val="FooterChar"/>
    <w:uiPriority w:val="99"/>
    <w:unhideWhenUsed/>
    <w:rsid w:val="00BD05DB"/>
    <w:pPr>
      <w:tabs>
        <w:tab w:val="center" w:pos="4680"/>
        <w:tab w:val="right" w:pos="9360"/>
      </w:tabs>
      <w:bidi w:val="0"/>
      <w:spacing w:after="200" w:line="276" w:lineRule="auto"/>
      <w:jc w:val="center"/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D05DB"/>
    <w:rPr>
      <w:rFonts w:ascii="Calibri" w:eastAsia="Calibri" w:hAnsi="Calibri" w:cs="Arial"/>
    </w:rPr>
  </w:style>
  <w:style w:type="paragraph" w:customStyle="1" w:styleId="Standard">
    <w:name w:val="Standard"/>
    <w:rsid w:val="00BD05DB"/>
    <w:pPr>
      <w:widowControl w:val="0"/>
      <w:suppressAutoHyphens/>
      <w:autoSpaceDN w:val="0"/>
      <w:jc w:val="left"/>
      <w:textAlignment w:val="baseline"/>
    </w:pPr>
    <w:rPr>
      <w:rFonts w:ascii="Times New Roman" w:eastAsia="SimSun" w:hAnsi="Times New Roman" w:cs="Mangal"/>
      <w:kern w:val="3"/>
      <w:sz w:val="24"/>
      <w:szCs w:val="24"/>
      <w:lang w:val="es-US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5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5D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46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551</Words>
  <Characters>3202</Characters>
  <Application>Microsoft Office Word</Application>
  <DocSecurity>0</DocSecurity>
  <Lines>106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2015-10-03T10:04:00Z</dcterms:created>
  <dcterms:modified xsi:type="dcterms:W3CDTF">2015-10-07T14:28:00Z</dcterms:modified>
</cp:coreProperties>
</file>